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628" w:rsidRDefault="00F94628" w:rsidP="00107B6A">
      <w:pPr>
        <w:jc w:val="center"/>
        <w:rPr>
          <w:rFonts w:ascii="宋体"/>
          <w:b/>
          <w:sz w:val="32"/>
          <w:szCs w:val="32"/>
        </w:rPr>
      </w:pPr>
      <w:r w:rsidRPr="00B63981">
        <w:rPr>
          <w:rFonts w:ascii="宋体" w:hAnsi="宋体" w:hint="eastAsia"/>
          <w:b/>
          <w:sz w:val="32"/>
          <w:szCs w:val="32"/>
        </w:rPr>
        <w:t>巧用信息化教学手段，活跃中职英语课堂</w:t>
      </w:r>
    </w:p>
    <w:p w:rsidR="00F94628" w:rsidRPr="00C801BD" w:rsidRDefault="00F94628" w:rsidP="00C801BD">
      <w:pPr>
        <w:jc w:val="center"/>
        <w:rPr>
          <w:rFonts w:ascii="黑体" w:eastAsia="黑体" w:hAnsi="黑体"/>
          <w:b/>
          <w:sz w:val="24"/>
        </w:rPr>
      </w:pPr>
      <w:r w:rsidRPr="00C801BD">
        <w:rPr>
          <w:rFonts w:ascii="黑体" w:eastAsia="黑体" w:hAnsi="黑体" w:hint="eastAsia"/>
          <w:b/>
          <w:sz w:val="24"/>
        </w:rPr>
        <w:t>桃源县职业中</w:t>
      </w:r>
      <w:r>
        <w:rPr>
          <w:rFonts w:ascii="黑体" w:eastAsia="黑体" w:hAnsi="黑体" w:hint="eastAsia"/>
          <w:b/>
          <w:sz w:val="24"/>
        </w:rPr>
        <w:t>等</w:t>
      </w:r>
      <w:r w:rsidRPr="00C801BD">
        <w:rPr>
          <w:rFonts w:ascii="黑体" w:eastAsia="黑体" w:hAnsi="黑体" w:hint="eastAsia"/>
          <w:b/>
          <w:sz w:val="24"/>
        </w:rPr>
        <w:t>专</w:t>
      </w:r>
      <w:r>
        <w:rPr>
          <w:rFonts w:ascii="黑体" w:eastAsia="黑体" w:hAnsi="黑体" w:hint="eastAsia"/>
          <w:b/>
          <w:sz w:val="24"/>
        </w:rPr>
        <w:t>业学校</w:t>
      </w:r>
      <w:r w:rsidRPr="00C801BD">
        <w:rPr>
          <w:rFonts w:ascii="黑体" w:eastAsia="黑体" w:hAnsi="黑体"/>
          <w:b/>
          <w:sz w:val="24"/>
        </w:rPr>
        <w:t xml:space="preserve">    </w:t>
      </w:r>
      <w:r w:rsidRPr="00C801BD">
        <w:rPr>
          <w:rFonts w:ascii="黑体" w:eastAsia="黑体" w:hAnsi="黑体" w:hint="eastAsia"/>
          <w:b/>
          <w:sz w:val="24"/>
        </w:rPr>
        <w:t>刘恒君</w:t>
      </w:r>
    </w:p>
    <w:p w:rsidR="00F94628" w:rsidRPr="00664E9D" w:rsidRDefault="00F94628" w:rsidP="00FF3496">
      <w:pPr>
        <w:ind w:firstLineChars="895" w:firstLine="31680"/>
      </w:pPr>
    </w:p>
    <w:p w:rsidR="00F94628" w:rsidRPr="002A71C7" w:rsidRDefault="00F94628" w:rsidP="00FF3496">
      <w:pPr>
        <w:spacing w:line="360" w:lineRule="auto"/>
        <w:ind w:firstLineChars="200" w:firstLine="31680"/>
        <w:rPr>
          <w:rFonts w:ascii="宋体"/>
          <w:szCs w:val="21"/>
        </w:rPr>
      </w:pPr>
      <w:r w:rsidRPr="00696BF3">
        <w:rPr>
          <w:rFonts w:ascii="黑体" w:eastAsia="黑体" w:hAnsi="黑体" w:hint="eastAsia"/>
          <w:b/>
          <w:szCs w:val="21"/>
        </w:rPr>
        <w:t>【摘</w:t>
      </w:r>
      <w:r>
        <w:rPr>
          <w:rFonts w:ascii="黑体" w:eastAsia="黑体" w:hAnsi="黑体"/>
          <w:b/>
          <w:szCs w:val="21"/>
        </w:rPr>
        <w:t xml:space="preserve"> </w:t>
      </w:r>
      <w:r w:rsidRPr="00696BF3">
        <w:rPr>
          <w:rFonts w:ascii="黑体" w:eastAsia="黑体" w:hAnsi="黑体" w:hint="eastAsia"/>
          <w:b/>
          <w:szCs w:val="21"/>
        </w:rPr>
        <w:t>要】</w:t>
      </w:r>
      <w:r>
        <w:t xml:space="preserve"> </w:t>
      </w:r>
      <w:r>
        <w:rPr>
          <w:rFonts w:ascii="宋体" w:hAnsi="宋体" w:hint="eastAsia"/>
          <w:szCs w:val="21"/>
        </w:rPr>
        <w:t>随着信息化教学</w:t>
      </w:r>
      <w:r w:rsidRPr="002A71C7">
        <w:rPr>
          <w:rFonts w:ascii="宋体" w:hAnsi="宋体" w:hint="eastAsia"/>
          <w:szCs w:val="21"/>
        </w:rPr>
        <w:t>理论与实践的渐趋丰富，技术手段的日渐多元化，目前对于技术的关注重点由重视硬软件及资源建设，转为关注评价技术在学校和课堂中应用的有效性，即信息化教学的效果、效率和效益。当前，以信息技术广泛使用为特征的信息化教学已经成为课堂教学革新的主要实践倾向，因此，本论文提出探讨和分析课堂信息化教学在英语课堂中的有效性，即如何有效使用现代媒体技术来活跃英语听说课堂教学</w:t>
      </w:r>
      <w:r>
        <w:rPr>
          <w:rFonts w:ascii="宋体" w:hAnsi="宋体" w:hint="eastAsia"/>
          <w:szCs w:val="21"/>
        </w:rPr>
        <w:t>。</w:t>
      </w:r>
    </w:p>
    <w:p w:rsidR="00F94628" w:rsidRPr="002A71C7" w:rsidRDefault="00F94628" w:rsidP="00FF3496">
      <w:pPr>
        <w:ind w:firstLineChars="200" w:firstLine="31680"/>
        <w:rPr>
          <w:rFonts w:ascii="宋体"/>
        </w:rPr>
      </w:pPr>
      <w:r w:rsidRPr="002A71C7">
        <w:rPr>
          <w:rFonts w:ascii="黑体" w:eastAsia="黑体" w:hAnsi="黑体" w:hint="eastAsia"/>
          <w:b/>
          <w:szCs w:val="21"/>
        </w:rPr>
        <w:t>【关键词】</w:t>
      </w:r>
      <w:r>
        <w:rPr>
          <w:rFonts w:ascii="宋体" w:hAnsi="宋体" w:hint="eastAsia"/>
          <w:szCs w:val="21"/>
        </w:rPr>
        <w:t>现代媒体技术；微课；百度传课等网络平台；英语教学；</w:t>
      </w:r>
      <w:r w:rsidRPr="002A71C7">
        <w:rPr>
          <w:rFonts w:ascii="宋体" w:hAnsi="宋体" w:hint="eastAsia"/>
          <w:szCs w:val="21"/>
        </w:rPr>
        <w:t>有效性</w:t>
      </w:r>
      <w:r w:rsidRPr="002A71C7">
        <w:rPr>
          <w:rFonts w:ascii="宋体" w:hAnsi="宋体"/>
          <w:szCs w:val="21"/>
        </w:rPr>
        <w:t xml:space="preserve"> </w:t>
      </w:r>
    </w:p>
    <w:p w:rsidR="00F94628" w:rsidRPr="00107B6A" w:rsidRDefault="00F94628" w:rsidP="001A0254"/>
    <w:p w:rsidR="00F94628" w:rsidRPr="009F3FCA" w:rsidRDefault="00F94628" w:rsidP="00FF3496">
      <w:pPr>
        <w:spacing w:line="520" w:lineRule="exact"/>
        <w:ind w:firstLineChars="200" w:firstLine="31680"/>
        <w:rPr>
          <w:rFonts w:ascii="宋体"/>
          <w:sz w:val="28"/>
          <w:szCs w:val="28"/>
        </w:rPr>
      </w:pPr>
      <w:r w:rsidRPr="009F3FCA">
        <w:rPr>
          <w:rFonts w:ascii="宋体" w:hAnsi="宋体" w:hint="eastAsia"/>
          <w:sz w:val="28"/>
          <w:szCs w:val="28"/>
        </w:rPr>
        <w:t>随着信息技术迅速的发展和普及，计算机最初作为一种辅助工具被广泛地应用于教学中，这是教学史上一次重大的改革和技术性的飞跃。而随着信息技术的飞速发展一些新的依托于信息技术和先进的教学教育理论相结合影响了教学思想。</w:t>
      </w:r>
    </w:p>
    <w:p w:rsidR="00F94628" w:rsidRPr="00831A27" w:rsidRDefault="00F94628" w:rsidP="00FF3496">
      <w:pPr>
        <w:spacing w:line="520" w:lineRule="exact"/>
        <w:ind w:firstLineChars="200" w:firstLine="31680"/>
        <w:rPr>
          <w:rFonts w:ascii="宋体"/>
          <w:b/>
          <w:sz w:val="28"/>
          <w:szCs w:val="28"/>
        </w:rPr>
      </w:pPr>
      <w:r w:rsidRPr="00831A27">
        <w:rPr>
          <w:rFonts w:ascii="宋体" w:hAnsi="宋体" w:hint="eastAsia"/>
          <w:b/>
          <w:sz w:val="28"/>
          <w:szCs w:val="28"/>
        </w:rPr>
        <w:t>一、目前中职学生英语学习和中职英语学习课堂的现状</w:t>
      </w:r>
    </w:p>
    <w:p w:rsidR="00F94628" w:rsidRPr="009F3FCA" w:rsidRDefault="00F94628" w:rsidP="00FF3496">
      <w:pPr>
        <w:spacing w:line="520" w:lineRule="exact"/>
        <w:ind w:firstLineChars="200" w:firstLine="31680"/>
        <w:rPr>
          <w:rFonts w:ascii="宋体"/>
          <w:sz w:val="28"/>
          <w:szCs w:val="28"/>
        </w:rPr>
      </w:pPr>
      <w:r>
        <w:rPr>
          <w:rFonts w:ascii="宋体" w:hAnsi="宋体" w:hint="eastAsia"/>
          <w:sz w:val="28"/>
          <w:szCs w:val="28"/>
        </w:rPr>
        <w:t>（一）</w:t>
      </w:r>
      <w:r w:rsidRPr="009F3FCA">
        <w:rPr>
          <w:rFonts w:ascii="宋体" w:hAnsi="宋体" w:hint="eastAsia"/>
          <w:sz w:val="28"/>
          <w:szCs w:val="28"/>
        </w:rPr>
        <w:t>中职学生英语语言学习基础薄弱，缺乏兴趣和成就感</w:t>
      </w:r>
    </w:p>
    <w:p w:rsidR="00F94628" w:rsidRPr="009F3FCA" w:rsidRDefault="00F94628" w:rsidP="00FF3496">
      <w:pPr>
        <w:spacing w:line="520" w:lineRule="exact"/>
        <w:ind w:firstLineChars="200" w:firstLine="31680"/>
        <w:rPr>
          <w:rFonts w:ascii="宋体"/>
          <w:sz w:val="28"/>
          <w:szCs w:val="28"/>
        </w:rPr>
      </w:pPr>
      <w:r w:rsidRPr="009F3FCA">
        <w:rPr>
          <w:rFonts w:ascii="宋体" w:hAnsi="宋体" w:hint="eastAsia"/>
          <w:sz w:val="28"/>
          <w:szCs w:val="28"/>
        </w:rPr>
        <w:t>现代中职学生的英语学习，普遍基础差，特别是在现代的语言学习效果仍然和上世纪</w:t>
      </w:r>
      <w:r w:rsidRPr="009F3FCA">
        <w:rPr>
          <w:rFonts w:ascii="宋体" w:hAnsi="宋体"/>
          <w:sz w:val="28"/>
          <w:szCs w:val="28"/>
        </w:rPr>
        <w:t>80</w:t>
      </w:r>
      <w:r w:rsidRPr="009F3FCA">
        <w:rPr>
          <w:rFonts w:ascii="宋体" w:hAnsi="宋体" w:hint="eastAsia"/>
          <w:sz w:val="28"/>
          <w:szCs w:val="28"/>
        </w:rPr>
        <w:t>年代是一样的，都是聋哑英语，学生的听力和表达能力几乎是没有。学生的英语学习还是停留在之前的能看懂非常简单的英语对话，但是英语的听说方面没有太多的进步。这种现状和我们语言学习的过程完全是相反的，语言学习首先要要求的是听，说，读和写。中职学生在英语学习中，往往受中学英语学习习惯和汉语的影响，对理解造成一定的偏颇。同时，英语教学中受美音和伦敦音等因素的影响，对听力过程中出现的问题会产生一定的影响力。那么在英语学习中找不到成就感，从而慢慢对英语这门学科失去兴趣。</w:t>
      </w:r>
      <w:r w:rsidRPr="005D3CA5">
        <w:rPr>
          <w:rFonts w:ascii="宋体" w:hAnsi="宋体" w:hint="eastAsia"/>
          <w:sz w:val="28"/>
          <w:szCs w:val="28"/>
        </w:rPr>
        <w:t>对于基础薄弱的孩子来说，上课就成了一种炼狱式的感觉，没人回应没人跟读，就是老师那么一个人在唱独角戏！</w:t>
      </w:r>
    </w:p>
    <w:p w:rsidR="00F94628" w:rsidRPr="009F3FCA" w:rsidRDefault="00F94628" w:rsidP="00107B6A">
      <w:pPr>
        <w:spacing w:line="500" w:lineRule="exact"/>
        <w:rPr>
          <w:rFonts w:ascii="宋体"/>
          <w:sz w:val="28"/>
          <w:szCs w:val="28"/>
        </w:rPr>
      </w:pPr>
      <w:r>
        <w:rPr>
          <w:rFonts w:ascii="宋体" w:hAnsi="宋体"/>
          <w:sz w:val="28"/>
          <w:szCs w:val="28"/>
        </w:rPr>
        <w:t xml:space="preserve">    </w:t>
      </w:r>
      <w:r>
        <w:rPr>
          <w:rFonts w:ascii="宋体" w:hAnsi="宋体" w:hint="eastAsia"/>
          <w:sz w:val="28"/>
          <w:szCs w:val="28"/>
        </w:rPr>
        <w:t>（二）中职学校的英语学习课堂现状</w:t>
      </w:r>
    </w:p>
    <w:p w:rsidR="00F94628" w:rsidRDefault="00F94628" w:rsidP="00FF3496">
      <w:pPr>
        <w:spacing w:line="500" w:lineRule="exact"/>
        <w:ind w:firstLineChars="200" w:firstLine="31680"/>
        <w:rPr>
          <w:rFonts w:ascii="宋体"/>
          <w:sz w:val="28"/>
          <w:szCs w:val="28"/>
        </w:rPr>
      </w:pPr>
      <w:r>
        <w:rPr>
          <w:rFonts w:ascii="宋体" w:hAnsi="宋体" w:hint="eastAsia"/>
          <w:sz w:val="28"/>
          <w:szCs w:val="28"/>
        </w:rPr>
        <w:t>对于</w:t>
      </w:r>
      <w:r w:rsidRPr="009F3FCA">
        <w:rPr>
          <w:rFonts w:ascii="宋体" w:hAnsi="宋体" w:hint="eastAsia"/>
          <w:sz w:val="28"/>
          <w:szCs w:val="28"/>
        </w:rPr>
        <w:t>学校而言，学校在英语学习中所选取的英语听力材料没有考虑到学生的基础和学习能力，一开始就是普高的英语听力辅导材料，对于中职学生的能力来说一开始就听这么难的材料，没有遵循学生的学习发展的能力和规律，只能让学生</w:t>
      </w:r>
      <w:r>
        <w:rPr>
          <w:rFonts w:ascii="宋体" w:hAnsi="宋体" w:hint="eastAsia"/>
          <w:sz w:val="28"/>
          <w:szCs w:val="28"/>
        </w:rPr>
        <w:t>更加找不到学习的成就感，对其产生厌恶感，从而失去学习兴趣和乐趣，那么学生在课堂中的表现就是无所事事，两眼发呆，课堂气氛沉闷不活跃，学生表现不积极！</w:t>
      </w:r>
    </w:p>
    <w:p w:rsidR="00F94628" w:rsidRPr="00831A27" w:rsidRDefault="00F94628" w:rsidP="00FF3496">
      <w:pPr>
        <w:spacing w:line="500" w:lineRule="exact"/>
        <w:ind w:firstLineChars="200" w:firstLine="31680"/>
        <w:rPr>
          <w:rFonts w:ascii="宋体" w:hAnsi="宋体"/>
          <w:b/>
          <w:sz w:val="28"/>
          <w:szCs w:val="28"/>
        </w:rPr>
      </w:pPr>
      <w:r w:rsidRPr="00831A27">
        <w:rPr>
          <w:rFonts w:ascii="宋体" w:hAnsi="宋体" w:hint="eastAsia"/>
          <w:b/>
          <w:sz w:val="28"/>
          <w:szCs w:val="28"/>
        </w:rPr>
        <w:t>二、信息技术与英语教学有效整合的重要性</w:t>
      </w:r>
      <w:r w:rsidRPr="00831A27">
        <w:rPr>
          <w:rFonts w:ascii="宋体" w:hAnsi="宋体"/>
          <w:b/>
          <w:sz w:val="28"/>
          <w:szCs w:val="28"/>
        </w:rPr>
        <w:t xml:space="preserve">  </w:t>
      </w:r>
    </w:p>
    <w:p w:rsidR="00F94628" w:rsidRPr="009F3FCA" w:rsidRDefault="00F94628" w:rsidP="00FF3496">
      <w:pPr>
        <w:spacing w:line="500" w:lineRule="exact"/>
        <w:ind w:firstLineChars="200" w:firstLine="31680"/>
        <w:rPr>
          <w:rFonts w:ascii="宋体"/>
          <w:sz w:val="28"/>
          <w:szCs w:val="28"/>
        </w:rPr>
      </w:pPr>
      <w:r>
        <w:rPr>
          <w:rFonts w:ascii="宋体" w:hAnsi="宋体" w:hint="eastAsia"/>
          <w:sz w:val="28"/>
          <w:szCs w:val="28"/>
        </w:rPr>
        <w:t>（一）信息化教学改变教学模式，调动学生积极性和主动性</w:t>
      </w:r>
    </w:p>
    <w:p w:rsidR="00F94628" w:rsidRPr="009F3FCA" w:rsidRDefault="00F94628" w:rsidP="00FF3496">
      <w:pPr>
        <w:spacing w:line="500" w:lineRule="exact"/>
        <w:ind w:firstLineChars="200" w:firstLine="31680"/>
        <w:rPr>
          <w:rFonts w:ascii="宋体" w:hAnsi="宋体"/>
          <w:sz w:val="28"/>
          <w:szCs w:val="28"/>
        </w:rPr>
      </w:pPr>
      <w:r w:rsidRPr="009F3FCA">
        <w:rPr>
          <w:rFonts w:ascii="宋体" w:hAnsi="宋体" w:hint="eastAsia"/>
          <w:sz w:val="28"/>
          <w:szCs w:val="28"/>
        </w:rPr>
        <w:t>在英语教学中．教师利用信息技术作为呈现教学内容的重要工具，将教学内容以文字、声音、图像、动画</w:t>
      </w:r>
      <w:r w:rsidRPr="009F3FCA">
        <w:rPr>
          <w:rFonts w:ascii="宋体" w:hAnsi="宋体"/>
          <w:sz w:val="28"/>
          <w:szCs w:val="28"/>
        </w:rPr>
        <w:t xml:space="preserve"> </w:t>
      </w:r>
      <w:r w:rsidRPr="009F3FCA">
        <w:rPr>
          <w:rFonts w:ascii="宋体" w:hAnsi="宋体" w:hint="eastAsia"/>
          <w:sz w:val="28"/>
          <w:szCs w:val="28"/>
        </w:rPr>
        <w:t>等多种形式呈现并有机融合，通过电子课件、网络等途径传</w:t>
      </w:r>
      <w:r w:rsidRPr="009F3FCA">
        <w:rPr>
          <w:rFonts w:ascii="宋体" w:hAnsi="宋体"/>
          <w:sz w:val="28"/>
          <w:szCs w:val="28"/>
        </w:rPr>
        <w:t xml:space="preserve"> </w:t>
      </w:r>
      <w:r w:rsidRPr="009F3FCA">
        <w:rPr>
          <w:rFonts w:ascii="宋体" w:hAnsi="宋体" w:hint="eastAsia"/>
          <w:sz w:val="28"/>
          <w:szCs w:val="28"/>
        </w:rPr>
        <w:t>递给学生．实现对教学内容和教育资源的有效整合．全方位地调动学生的感官．大幅度地激发学生获取知识的学习兴趣．逐步实现教学方法从传统走向现代的转变，不仅可以使学生的学习方式由原来的“被动接受、模仿再现、封闭读书”</w:t>
      </w:r>
      <w:r w:rsidRPr="009F3FCA">
        <w:rPr>
          <w:rFonts w:ascii="宋体" w:hAnsi="宋体"/>
          <w:sz w:val="28"/>
          <w:szCs w:val="28"/>
        </w:rPr>
        <w:t xml:space="preserve"> </w:t>
      </w:r>
      <w:r w:rsidRPr="009F3FCA">
        <w:rPr>
          <w:rFonts w:ascii="宋体" w:hAnsi="宋体" w:hint="eastAsia"/>
          <w:sz w:val="28"/>
          <w:szCs w:val="28"/>
        </w:rPr>
        <w:t>变为“主动参与、探究发现、合作交流”，而且合理利用信息技术和网络资源辅助英语教学．能够让学生最大范围地接触到未来工作实际运用中的英语。它突破了“课上听讲、作笔记．课外复习笔记、写作业”的固有模式，有利于激发学生浓厚的学习兴趣．也能够充分调动其学习的积极性和主动性。</w:t>
      </w:r>
      <w:r w:rsidRPr="009F3FCA">
        <w:rPr>
          <w:rFonts w:ascii="宋体" w:hAnsi="宋体"/>
          <w:sz w:val="28"/>
          <w:szCs w:val="28"/>
        </w:rPr>
        <w:t xml:space="preserve"> </w:t>
      </w:r>
    </w:p>
    <w:p w:rsidR="00F94628" w:rsidRPr="009F3FCA" w:rsidRDefault="00F94628" w:rsidP="00FF3496">
      <w:pPr>
        <w:spacing w:line="500" w:lineRule="exact"/>
        <w:ind w:firstLineChars="200" w:firstLine="31680"/>
        <w:rPr>
          <w:rFonts w:ascii="宋体" w:hAnsi="宋体"/>
          <w:sz w:val="28"/>
          <w:szCs w:val="28"/>
        </w:rPr>
      </w:pPr>
      <w:r>
        <w:rPr>
          <w:rFonts w:ascii="宋体" w:hAnsi="宋体" w:hint="eastAsia"/>
          <w:sz w:val="28"/>
          <w:szCs w:val="28"/>
        </w:rPr>
        <w:t>（二）</w:t>
      </w:r>
      <w:r w:rsidRPr="009F3FCA">
        <w:rPr>
          <w:rFonts w:ascii="宋体" w:hAnsi="宋体" w:hint="eastAsia"/>
          <w:sz w:val="28"/>
          <w:szCs w:val="28"/>
        </w:rPr>
        <w:t>观念的转变是实施信息技术与英语课程整合的重要条件</w:t>
      </w:r>
      <w:r w:rsidRPr="009F3FCA">
        <w:rPr>
          <w:rFonts w:ascii="宋体" w:hAnsi="宋体"/>
          <w:sz w:val="28"/>
          <w:szCs w:val="28"/>
        </w:rPr>
        <w:t xml:space="preserve"> </w:t>
      </w:r>
    </w:p>
    <w:p w:rsidR="00F94628" w:rsidRDefault="00F94628" w:rsidP="00FF3496">
      <w:pPr>
        <w:spacing w:line="500" w:lineRule="exact"/>
        <w:ind w:firstLineChars="200" w:firstLine="31680"/>
        <w:rPr>
          <w:rFonts w:ascii="宋体"/>
          <w:sz w:val="28"/>
          <w:szCs w:val="28"/>
        </w:rPr>
      </w:pPr>
      <w:r w:rsidRPr="009F3FCA">
        <w:rPr>
          <w:rFonts w:ascii="宋体" w:hAnsi="宋体" w:hint="eastAsia"/>
          <w:sz w:val="28"/>
          <w:szCs w:val="28"/>
        </w:rPr>
        <w:t>信息技术与课程整合：是指在课程教学过程中把信息技术、信息资源、信息方法、人力资源和课程内容有机结合，共同完成课程教学任务的一种新型的教学方式。它不是简单地把信息技术和学科教学进行相加。而是通过现有的条件来建设一个信息化教学环境，里面的所具备的功能都不是各自分开而是相互连接，而且就有一定的灵活性。而且不时的通过教师们的反馈进行进一步的完善。通过对于信息技术的正确合理的使用让教师看到信息技术教学与以往传统教学的巨大区别和优势。一定要把信息技术作为提高教育质量的一个重要载体</w:t>
      </w:r>
      <w:r w:rsidRPr="009F3FCA">
        <w:rPr>
          <w:rFonts w:ascii="宋体" w:hAnsi="宋体"/>
          <w:sz w:val="28"/>
          <w:szCs w:val="28"/>
        </w:rPr>
        <w:t xml:space="preserve">, </w:t>
      </w:r>
      <w:r w:rsidRPr="009F3FCA">
        <w:rPr>
          <w:rFonts w:ascii="宋体" w:hAnsi="宋体" w:hint="eastAsia"/>
          <w:sz w:val="28"/>
          <w:szCs w:val="28"/>
        </w:rPr>
        <w:t>而且把信息技术的应用要和日常的教育教学结合起来</w:t>
      </w:r>
      <w:r w:rsidRPr="009F3FCA">
        <w:rPr>
          <w:rFonts w:ascii="宋体" w:hAnsi="宋体"/>
          <w:sz w:val="28"/>
          <w:szCs w:val="28"/>
        </w:rPr>
        <w:t xml:space="preserve">, </w:t>
      </w:r>
      <w:r w:rsidRPr="009F3FCA">
        <w:rPr>
          <w:rFonts w:ascii="宋体" w:hAnsi="宋体" w:hint="eastAsia"/>
          <w:sz w:val="28"/>
          <w:szCs w:val="28"/>
        </w:rPr>
        <w:t>从而让信息化教学模式使学生和教师从不习惯到习惯，从习惯到依赖，让大家意识到信息化教学的巨大优势。</w:t>
      </w:r>
    </w:p>
    <w:p w:rsidR="00F94628" w:rsidRPr="00831A27" w:rsidRDefault="00F94628" w:rsidP="00FF3496">
      <w:pPr>
        <w:spacing w:line="500" w:lineRule="exact"/>
        <w:ind w:firstLineChars="200" w:firstLine="31680"/>
        <w:rPr>
          <w:rFonts w:ascii="宋体"/>
          <w:b/>
          <w:sz w:val="28"/>
          <w:szCs w:val="28"/>
        </w:rPr>
      </w:pPr>
      <w:r w:rsidRPr="00831A27">
        <w:rPr>
          <w:rFonts w:ascii="宋体" w:hAnsi="宋体" w:hint="eastAsia"/>
          <w:b/>
          <w:sz w:val="28"/>
          <w:szCs w:val="28"/>
        </w:rPr>
        <w:t>三、积极运用信息化手段和技术，创设课堂环境，活跃中职英语课堂</w:t>
      </w:r>
    </w:p>
    <w:p w:rsidR="00F94628" w:rsidRPr="009F3FCA" w:rsidRDefault="00F94628" w:rsidP="00FF3496">
      <w:pPr>
        <w:spacing w:line="500" w:lineRule="exact"/>
        <w:ind w:firstLineChars="200" w:firstLine="31680"/>
        <w:rPr>
          <w:rFonts w:ascii="宋体"/>
          <w:sz w:val="28"/>
          <w:szCs w:val="28"/>
        </w:rPr>
      </w:pPr>
      <w:r>
        <w:rPr>
          <w:rFonts w:ascii="宋体" w:hAnsi="宋体" w:hint="eastAsia"/>
          <w:sz w:val="28"/>
          <w:szCs w:val="28"/>
        </w:rPr>
        <w:t>（一）</w:t>
      </w:r>
      <w:r w:rsidRPr="009F3FCA">
        <w:rPr>
          <w:rFonts w:ascii="宋体" w:hAnsi="宋体" w:hint="eastAsia"/>
          <w:sz w:val="28"/>
          <w:szCs w:val="28"/>
        </w:rPr>
        <w:t>微课、慕课等新兴信息技术手段运用于英语课堂中</w:t>
      </w:r>
    </w:p>
    <w:p w:rsidR="00F94628" w:rsidRDefault="00F94628" w:rsidP="00FF3496">
      <w:pPr>
        <w:spacing w:line="500" w:lineRule="exact"/>
        <w:ind w:firstLineChars="200" w:firstLine="31680"/>
        <w:rPr>
          <w:rFonts w:ascii="宋体"/>
          <w:sz w:val="28"/>
          <w:szCs w:val="28"/>
        </w:rPr>
      </w:pPr>
      <w:r w:rsidRPr="009F3FCA">
        <w:rPr>
          <w:rFonts w:ascii="宋体" w:hAnsi="宋体" w:hint="eastAsia"/>
          <w:sz w:val="28"/>
          <w:szCs w:val="28"/>
        </w:rPr>
        <w:t>微课和慕课的兴起对我们传统教学有一定的冲击和帮助。微课这这种形式最早是由美国新墨西哥州圣胡安学院的高级教学设计师、学院在线服务经理戴维〃彭罗斯（</w:t>
      </w:r>
      <w:r w:rsidRPr="009F3FCA">
        <w:rPr>
          <w:rFonts w:ascii="宋体" w:hAnsi="宋体"/>
          <w:sz w:val="28"/>
          <w:szCs w:val="28"/>
        </w:rPr>
        <w:t>David Penrose</w:t>
      </w:r>
      <w:r w:rsidRPr="009F3FCA">
        <w:rPr>
          <w:rFonts w:ascii="宋体" w:hAnsi="宋体" w:hint="eastAsia"/>
          <w:sz w:val="28"/>
          <w:szCs w:val="28"/>
        </w:rPr>
        <w:t>）于</w:t>
      </w:r>
      <w:r w:rsidRPr="009F3FCA">
        <w:rPr>
          <w:rFonts w:ascii="宋体" w:hAnsi="宋体"/>
          <w:sz w:val="28"/>
          <w:szCs w:val="28"/>
        </w:rPr>
        <w:t>2008</w:t>
      </w:r>
      <w:r w:rsidRPr="009F3FCA">
        <w:rPr>
          <w:rFonts w:ascii="宋体" w:hAnsi="宋体" w:hint="eastAsia"/>
          <w:sz w:val="28"/>
          <w:szCs w:val="28"/>
        </w:rPr>
        <w:t>年秋首创的。</w:t>
      </w:r>
      <w:r w:rsidRPr="009F3FCA">
        <w:rPr>
          <w:rFonts w:ascii="宋体" w:hAnsi="宋体"/>
          <w:sz w:val="28"/>
          <w:szCs w:val="28"/>
        </w:rPr>
        <w:t xml:space="preserve"> </w:t>
      </w:r>
      <w:r w:rsidRPr="009F3FCA">
        <w:rPr>
          <w:rFonts w:ascii="宋体" w:hAnsi="宋体" w:hint="eastAsia"/>
          <w:sz w:val="28"/>
          <w:szCs w:val="28"/>
        </w:rPr>
        <w:t>微课是指为微型教学而开发的微内容，</w:t>
      </w:r>
      <w:r>
        <w:rPr>
          <w:rFonts w:ascii="宋体" w:hAnsi="宋体" w:hint="eastAsia"/>
          <w:sz w:val="28"/>
          <w:szCs w:val="28"/>
        </w:rPr>
        <w:t>并运用建构主义方法构</w:t>
      </w:r>
      <w:r w:rsidRPr="009F3FCA">
        <w:rPr>
          <w:rFonts w:ascii="宋体" w:hAnsi="宋体" w:hint="eastAsia"/>
          <w:sz w:val="28"/>
          <w:szCs w:val="28"/>
        </w:rPr>
        <w:t>成的、以在线学习或移动学习为目的的实际教学内容。它与传统教学的本质区别在于微课的教学时间短，教学内容少而且突出重点，能让学生更加了解所学习的知识的精髓和学习的方法和思路。</w:t>
      </w:r>
    </w:p>
    <w:p w:rsidR="00F94628" w:rsidRPr="009F3FCA" w:rsidRDefault="00F94628" w:rsidP="00FF3496">
      <w:pPr>
        <w:spacing w:line="500" w:lineRule="exact"/>
        <w:ind w:firstLineChars="200" w:firstLine="31680"/>
        <w:rPr>
          <w:rFonts w:ascii="宋体"/>
          <w:sz w:val="28"/>
          <w:szCs w:val="28"/>
        </w:rPr>
      </w:pPr>
      <w:r w:rsidRPr="009F3FCA">
        <w:rPr>
          <w:rFonts w:ascii="宋体" w:hAnsi="宋体" w:hint="eastAsia"/>
          <w:sz w:val="28"/>
          <w:szCs w:val="28"/>
        </w:rPr>
        <w:t>当把微课用在平时的教学中时，班里其实是两名教师在班里进行教学，一个在互联网上的某个媒体，一个来自教室中真的教师。他俩的职责和功能不同，一个是来进行高质量的教学传输，一个来负责学生的听课情况，而此时，在教室里的那位真的教师的职责多处于管理的职能。并且对于“微课”每一个步骤进行实施跟踪和监控。但当学生们在某个知识点出现大规模错误和问题时，这个教师可以暂停微课或在微课结束之后进行就某一话题</w:t>
      </w:r>
      <w:r>
        <w:rPr>
          <w:rFonts w:ascii="宋体" w:hAnsi="宋体" w:hint="eastAsia"/>
          <w:sz w:val="28"/>
          <w:szCs w:val="28"/>
        </w:rPr>
        <w:t>或知识点</w:t>
      </w:r>
      <w:r w:rsidRPr="009F3FCA">
        <w:rPr>
          <w:rFonts w:ascii="宋体" w:hAnsi="宋体" w:hint="eastAsia"/>
          <w:sz w:val="28"/>
          <w:szCs w:val="28"/>
        </w:rPr>
        <w:t>进一步讨论和分析。举个最简单的例子，每当学生在学习新的单元时，学生们都会要在课上接触新的语法知识点。我们可以在课堂上运用微课给孩子们讲解语法知识点，学生边听边做笔记，学习完之后对知识点课堂老师帮他们进行知识整理和分析，然后再进这时在课堂的教师可以进行和学生进行互动来分析为什么在一些地方出错，以此来加深对知识点的理解和掌握。学习是一个循序渐进的过程，任何一个知识没掌握，就可能给以后的学习带来很大的困难。只有学生每一步的发展得到保障，学生最终的成才才有保障。</w:t>
      </w:r>
    </w:p>
    <w:p w:rsidR="00F94628" w:rsidRPr="009F3FCA" w:rsidRDefault="00F94628" w:rsidP="00FF3496">
      <w:pPr>
        <w:spacing w:line="500" w:lineRule="exact"/>
        <w:ind w:firstLineChars="200" w:firstLine="31680"/>
        <w:rPr>
          <w:rFonts w:ascii="宋体" w:hAnsi="宋体"/>
          <w:sz w:val="28"/>
          <w:szCs w:val="28"/>
        </w:rPr>
      </w:pPr>
      <w:r>
        <w:rPr>
          <w:rFonts w:ascii="宋体" w:hAnsi="宋体" w:hint="eastAsia"/>
          <w:sz w:val="28"/>
          <w:szCs w:val="28"/>
        </w:rPr>
        <w:t>（二）</w:t>
      </w:r>
      <w:r w:rsidRPr="009F3FCA">
        <w:rPr>
          <w:rFonts w:ascii="宋体" w:hAnsi="宋体" w:hint="eastAsia"/>
          <w:sz w:val="28"/>
          <w:szCs w:val="28"/>
        </w:rPr>
        <w:t>利用网络平台教学，丰富我们的教学方式，活跃课堂气氛</w:t>
      </w:r>
      <w:r w:rsidRPr="009F3FCA">
        <w:rPr>
          <w:rFonts w:ascii="宋体" w:hAnsi="宋体"/>
          <w:sz w:val="28"/>
          <w:szCs w:val="28"/>
        </w:rPr>
        <w:t xml:space="preserve"> </w:t>
      </w:r>
    </w:p>
    <w:p w:rsidR="00F94628" w:rsidRPr="009F3FCA" w:rsidRDefault="00F94628" w:rsidP="00107B6A">
      <w:pPr>
        <w:spacing w:line="500" w:lineRule="exact"/>
        <w:rPr>
          <w:rFonts w:ascii="宋体"/>
          <w:sz w:val="28"/>
          <w:szCs w:val="28"/>
        </w:rPr>
      </w:pPr>
      <w:r w:rsidRPr="009F3FCA">
        <w:rPr>
          <w:rFonts w:ascii="宋体" w:hAnsi="宋体" w:hint="eastAsia"/>
          <w:sz w:val="28"/>
          <w:szCs w:val="28"/>
        </w:rPr>
        <w:t>随着信息化技术和手段的不断更新，我们的教学资源和教学平台也是多元化，那么很多好的教学平台我们可以拿来利用。好的网络教学平台有超星，百度传课，腾讯课堂等一系列资源我们可以运用于我们的课堂教学中，这样可以丰富我们的教学方式也可以活跃课堂气氛。比方我们的口语音标教学，我们可以利用寻找百度传课中的好的教学音标视频来给我们的学生边看边学习模仿他们的发音，我们老师在课堂中只需进行指正和验收。像这样的网络平台教学我们学生很感兴趣，自然教学效果也不错，那么同时我们的英语听说课课堂气氛也不错。</w:t>
      </w:r>
    </w:p>
    <w:p w:rsidR="00F94628" w:rsidRPr="009F3FCA" w:rsidRDefault="00F94628" w:rsidP="00107B6A">
      <w:pPr>
        <w:spacing w:line="500" w:lineRule="exact"/>
        <w:ind w:firstLine="435"/>
        <w:rPr>
          <w:rFonts w:ascii="宋体"/>
          <w:sz w:val="28"/>
          <w:szCs w:val="28"/>
        </w:rPr>
      </w:pPr>
      <w:r>
        <w:rPr>
          <w:rFonts w:ascii="宋体" w:hAnsi="宋体" w:hint="eastAsia"/>
          <w:sz w:val="28"/>
          <w:szCs w:val="28"/>
        </w:rPr>
        <w:t>（三）</w:t>
      </w:r>
      <w:r w:rsidRPr="009F3FCA">
        <w:rPr>
          <w:rFonts w:ascii="宋体" w:hAnsi="宋体"/>
          <w:sz w:val="28"/>
          <w:szCs w:val="28"/>
        </w:rPr>
        <w:t xml:space="preserve"> </w:t>
      </w:r>
      <w:r w:rsidRPr="009F3FCA">
        <w:rPr>
          <w:rFonts w:ascii="宋体" w:hAnsi="宋体" w:hint="eastAsia"/>
          <w:sz w:val="28"/>
          <w:szCs w:val="28"/>
        </w:rPr>
        <w:t>荔枝</w:t>
      </w:r>
      <w:r w:rsidRPr="009F3FCA">
        <w:rPr>
          <w:rFonts w:ascii="宋体" w:hAnsi="宋体"/>
          <w:sz w:val="28"/>
          <w:szCs w:val="28"/>
        </w:rPr>
        <w:t xml:space="preserve">FM. </w:t>
      </w:r>
      <w:r w:rsidRPr="009F3FCA">
        <w:rPr>
          <w:rFonts w:ascii="宋体" w:hAnsi="宋体" w:hint="eastAsia"/>
          <w:sz w:val="28"/>
          <w:szCs w:val="28"/>
        </w:rPr>
        <w:t>百词斩、微信等</w:t>
      </w:r>
      <w:r w:rsidRPr="009F3FCA">
        <w:rPr>
          <w:rFonts w:ascii="宋体" w:hAnsi="宋体"/>
          <w:sz w:val="28"/>
          <w:szCs w:val="28"/>
        </w:rPr>
        <w:t>APP</w:t>
      </w:r>
      <w:r w:rsidRPr="009F3FCA">
        <w:rPr>
          <w:rFonts w:ascii="宋体" w:hAnsi="宋体" w:hint="eastAsia"/>
          <w:sz w:val="28"/>
          <w:szCs w:val="28"/>
        </w:rPr>
        <w:t>软件运用于英语听说教学中，加强学习效果</w:t>
      </w:r>
    </w:p>
    <w:p w:rsidR="00F94628" w:rsidRPr="009F3FCA" w:rsidRDefault="00F94628" w:rsidP="00107B6A">
      <w:pPr>
        <w:spacing w:line="500" w:lineRule="exact"/>
        <w:ind w:firstLine="435"/>
        <w:rPr>
          <w:rFonts w:ascii="宋体" w:hAnsi="宋体"/>
          <w:sz w:val="28"/>
          <w:szCs w:val="28"/>
        </w:rPr>
      </w:pPr>
      <w:r w:rsidRPr="009F3FCA">
        <w:rPr>
          <w:rFonts w:ascii="宋体" w:hAnsi="宋体" w:hint="eastAsia"/>
          <w:sz w:val="28"/>
          <w:szCs w:val="28"/>
        </w:rPr>
        <w:t>随着现代信息化在</w:t>
      </w:r>
      <w:r w:rsidRPr="009F3FCA">
        <w:rPr>
          <w:rFonts w:ascii="宋体" w:hAnsi="宋体"/>
          <w:sz w:val="28"/>
          <w:szCs w:val="28"/>
        </w:rPr>
        <w:t>21</w:t>
      </w:r>
      <w:r w:rsidRPr="009F3FCA">
        <w:rPr>
          <w:rFonts w:ascii="宋体" w:hAnsi="宋体" w:hint="eastAsia"/>
          <w:sz w:val="28"/>
          <w:szCs w:val="28"/>
        </w:rPr>
        <w:t>世纪</w:t>
      </w:r>
      <w:r>
        <w:rPr>
          <w:rFonts w:ascii="宋体" w:hAnsi="宋体" w:hint="eastAsia"/>
          <w:sz w:val="28"/>
          <w:szCs w:val="28"/>
        </w:rPr>
        <w:t>中</w:t>
      </w:r>
      <w:r w:rsidRPr="009F3FCA">
        <w:rPr>
          <w:rFonts w:ascii="宋体" w:hAnsi="宋体" w:hint="eastAsia"/>
          <w:sz w:val="28"/>
          <w:szCs w:val="28"/>
        </w:rPr>
        <w:t>的</w:t>
      </w:r>
      <w:r>
        <w:rPr>
          <w:rFonts w:ascii="宋体" w:hAnsi="宋体" w:hint="eastAsia"/>
          <w:sz w:val="28"/>
          <w:szCs w:val="28"/>
        </w:rPr>
        <w:t>教学</w:t>
      </w:r>
      <w:r w:rsidRPr="009F3FCA">
        <w:rPr>
          <w:rFonts w:ascii="宋体" w:hAnsi="宋体" w:hint="eastAsia"/>
          <w:sz w:val="28"/>
          <w:szCs w:val="28"/>
        </w:rPr>
        <w:t>运用及互联网加时代的到来，我们教师的课堂或多或少都可以利用网络信息化手段巩固我们的学习成果以及分享学生们的听说成果。比方我们学习基础模块</w:t>
      </w:r>
      <w:r w:rsidRPr="009F3FCA">
        <w:rPr>
          <w:rFonts w:ascii="宋体" w:hAnsi="宋体"/>
          <w:sz w:val="28"/>
          <w:szCs w:val="28"/>
        </w:rPr>
        <w:t>2</w:t>
      </w:r>
      <w:r w:rsidRPr="009F3FCA">
        <w:rPr>
          <w:rFonts w:ascii="宋体" w:hAnsi="宋体" w:hint="eastAsia"/>
          <w:sz w:val="28"/>
          <w:szCs w:val="28"/>
        </w:rPr>
        <w:t>第七单元的</w:t>
      </w:r>
      <w:r w:rsidRPr="009F3FCA">
        <w:rPr>
          <w:rFonts w:ascii="宋体" w:hAnsi="宋体"/>
          <w:sz w:val="28"/>
          <w:szCs w:val="28"/>
        </w:rPr>
        <w:t xml:space="preserve">So much to do before we travel </w:t>
      </w:r>
      <w:r w:rsidRPr="009F3FCA">
        <w:rPr>
          <w:rFonts w:ascii="宋体" w:hAnsi="宋体" w:hint="eastAsia"/>
          <w:sz w:val="28"/>
          <w:szCs w:val="28"/>
        </w:rPr>
        <w:t>中的听说课程中，我们可以让学生先进行对话练习，然后我们可以把学生的练习对话成果录制在荔枝</w:t>
      </w:r>
      <w:r w:rsidRPr="009F3FCA">
        <w:rPr>
          <w:rFonts w:ascii="宋体" w:hAnsi="宋体"/>
          <w:sz w:val="28"/>
          <w:szCs w:val="28"/>
        </w:rPr>
        <w:t>FM</w:t>
      </w:r>
      <w:r w:rsidRPr="009F3FCA">
        <w:rPr>
          <w:rFonts w:ascii="宋体" w:hAnsi="宋体" w:hint="eastAsia"/>
          <w:sz w:val="28"/>
          <w:szCs w:val="28"/>
        </w:rPr>
        <w:t>上，然后分享给全班同学听，我们也可以布置一段说英语的作业，完了之后让学生把作业上交至这个公共电台，大家一起分享自己练习的成果。还有就是我们现在大部分中职学生对于单词的背诵和拼读也是老大难，我们也可以通过百词斩这种单词学习</w:t>
      </w:r>
      <w:r w:rsidRPr="009F3FCA">
        <w:rPr>
          <w:rFonts w:ascii="宋体" w:hAnsi="宋体"/>
          <w:sz w:val="28"/>
          <w:szCs w:val="28"/>
        </w:rPr>
        <w:t>APP</w:t>
      </w:r>
      <w:r w:rsidRPr="009F3FCA">
        <w:rPr>
          <w:rFonts w:ascii="宋体" w:hAnsi="宋体" w:hint="eastAsia"/>
          <w:sz w:val="28"/>
          <w:szCs w:val="28"/>
        </w:rPr>
        <w:t>来检测学生的单词学习情况。总之现代信息化技术对我们的传统教学有一定的冲击力也有一定帮助，让我们可以有时更多元化的教学和检测学生的学习成果。同时也可以活跃我们的课堂教学气氛，增强教学效果。</w:t>
      </w:r>
      <w:r w:rsidRPr="009F3FCA">
        <w:rPr>
          <w:rFonts w:ascii="宋体" w:hAnsi="宋体"/>
          <w:sz w:val="28"/>
          <w:szCs w:val="28"/>
        </w:rPr>
        <w:t xml:space="preserve"> </w:t>
      </w:r>
    </w:p>
    <w:p w:rsidR="00F94628" w:rsidRPr="009F3FCA" w:rsidRDefault="00F94628" w:rsidP="00107B6A">
      <w:pPr>
        <w:spacing w:line="500" w:lineRule="exact"/>
        <w:ind w:firstLine="435"/>
        <w:rPr>
          <w:rFonts w:ascii="宋体"/>
          <w:sz w:val="28"/>
          <w:szCs w:val="28"/>
        </w:rPr>
      </w:pPr>
      <w:r w:rsidRPr="009F3FCA">
        <w:rPr>
          <w:rFonts w:ascii="宋体" w:hAnsi="宋体"/>
          <w:sz w:val="28"/>
          <w:szCs w:val="28"/>
        </w:rPr>
        <w:t>21</w:t>
      </w:r>
      <w:r w:rsidRPr="009F3FCA">
        <w:rPr>
          <w:rFonts w:ascii="宋体" w:hAnsi="宋体" w:hint="eastAsia"/>
          <w:sz w:val="28"/>
          <w:szCs w:val="28"/>
        </w:rPr>
        <w:t>世纪的信息</w:t>
      </w:r>
      <w:r>
        <w:rPr>
          <w:rFonts w:ascii="宋体" w:hAnsi="宋体" w:hint="eastAsia"/>
          <w:sz w:val="28"/>
          <w:szCs w:val="28"/>
        </w:rPr>
        <w:t>化</w:t>
      </w:r>
      <w:r w:rsidRPr="009F3FCA">
        <w:rPr>
          <w:rFonts w:ascii="宋体" w:hAnsi="宋体" w:hint="eastAsia"/>
          <w:sz w:val="28"/>
          <w:szCs w:val="28"/>
        </w:rPr>
        <w:t>技术本身．为我们提供了一个更加开放的实践环境．不仅非常适合学生的自主学习．也为教师提供了一片翱翔的天空和发挥自身主观能动性的舞台</w:t>
      </w:r>
      <w:r w:rsidRPr="009F3FCA">
        <w:rPr>
          <w:rFonts w:ascii="宋体" w:hAnsi="宋体"/>
          <w:sz w:val="28"/>
          <w:szCs w:val="28"/>
        </w:rPr>
        <w:t xml:space="preserve"> </w:t>
      </w:r>
      <w:r w:rsidRPr="009F3FCA">
        <w:rPr>
          <w:rFonts w:ascii="宋体" w:hAnsi="宋体" w:hint="eastAsia"/>
          <w:sz w:val="28"/>
          <w:szCs w:val="28"/>
        </w:rPr>
        <w:t>英语教师不但要全面提高自身的综合素质．也要更新教学理念．努力探究新的教学方法，不断丰富，提高自己的学科知识。改变原有的知识结构，有效使用现代媒体技术来提高英语教学效果，以适应现代教育技术发展的需要。</w:t>
      </w:r>
    </w:p>
    <w:p w:rsidR="00F94628" w:rsidRDefault="00F94628" w:rsidP="00B63981">
      <w:pPr>
        <w:ind w:firstLine="435"/>
        <w:rPr>
          <w:rFonts w:ascii="黑体" w:eastAsia="黑体"/>
          <w:sz w:val="32"/>
          <w:szCs w:val="32"/>
        </w:rPr>
      </w:pPr>
    </w:p>
    <w:p w:rsidR="00F94628" w:rsidRPr="00107B6A" w:rsidRDefault="00F94628" w:rsidP="00C801BD">
      <w:pPr>
        <w:rPr>
          <w:rFonts w:ascii="黑体" w:eastAsia="黑体"/>
          <w:b/>
          <w:szCs w:val="21"/>
        </w:rPr>
      </w:pPr>
      <w:r w:rsidRPr="00107B6A">
        <w:rPr>
          <w:rFonts w:ascii="黑体" w:eastAsia="黑体" w:hint="eastAsia"/>
          <w:b/>
          <w:szCs w:val="21"/>
        </w:rPr>
        <w:t>参考文献</w:t>
      </w:r>
      <w:r>
        <w:rPr>
          <w:rFonts w:ascii="黑体" w:eastAsia="黑体"/>
          <w:b/>
          <w:szCs w:val="21"/>
        </w:rPr>
        <w:t>:</w:t>
      </w:r>
    </w:p>
    <w:p w:rsidR="00F94628" w:rsidRPr="00143F2E" w:rsidRDefault="00F94628" w:rsidP="00C801BD">
      <w:pPr>
        <w:rPr>
          <w:rFonts w:ascii="宋体"/>
          <w:szCs w:val="21"/>
        </w:rPr>
      </w:pPr>
      <w:r w:rsidRPr="00143F2E">
        <w:rPr>
          <w:rFonts w:ascii="宋体" w:hAnsi="宋体"/>
          <w:szCs w:val="21"/>
        </w:rPr>
        <w:t>[1]</w:t>
      </w:r>
      <w:r w:rsidRPr="00143F2E">
        <w:rPr>
          <w:rFonts w:ascii="宋体" w:hAnsi="宋体" w:hint="eastAsia"/>
          <w:szCs w:val="21"/>
        </w:rPr>
        <w:t>陶洁，职高英语教学中要注重提高学生听的能力</w:t>
      </w:r>
      <w:r w:rsidRPr="00143F2E">
        <w:rPr>
          <w:rFonts w:ascii="宋体" w:hAnsi="宋体"/>
          <w:szCs w:val="21"/>
        </w:rPr>
        <w:t xml:space="preserve"> [J]</w:t>
      </w:r>
      <w:r w:rsidRPr="00143F2E">
        <w:rPr>
          <w:rFonts w:ascii="宋体" w:hAnsi="宋体" w:hint="eastAsia"/>
          <w:szCs w:val="21"/>
        </w:rPr>
        <w:t>读写算，</w:t>
      </w:r>
      <w:r w:rsidRPr="00143F2E">
        <w:rPr>
          <w:rFonts w:ascii="宋体" w:hAnsi="宋体"/>
          <w:szCs w:val="21"/>
        </w:rPr>
        <w:t>2011</w:t>
      </w:r>
      <w:r w:rsidRPr="00143F2E">
        <w:rPr>
          <w:rFonts w:ascii="宋体" w:hAnsi="宋体" w:hint="eastAsia"/>
          <w:szCs w:val="21"/>
        </w:rPr>
        <w:t>（</w:t>
      </w:r>
      <w:r w:rsidRPr="00143F2E">
        <w:rPr>
          <w:rFonts w:ascii="宋体" w:hAnsi="宋体"/>
          <w:szCs w:val="21"/>
        </w:rPr>
        <w:t>09</w:t>
      </w:r>
      <w:r w:rsidRPr="00143F2E">
        <w:rPr>
          <w:rFonts w:ascii="宋体" w:hAnsi="宋体" w:hint="eastAsia"/>
          <w:szCs w:val="21"/>
        </w:rPr>
        <w:t>）</w:t>
      </w:r>
    </w:p>
    <w:p w:rsidR="00F94628" w:rsidRPr="00143F2E" w:rsidRDefault="00F94628" w:rsidP="00C801BD">
      <w:pPr>
        <w:rPr>
          <w:rFonts w:ascii="宋体"/>
          <w:szCs w:val="21"/>
        </w:rPr>
      </w:pPr>
      <w:r w:rsidRPr="00143F2E">
        <w:rPr>
          <w:rFonts w:ascii="宋体" w:hAnsi="宋体"/>
          <w:szCs w:val="21"/>
        </w:rPr>
        <w:t>[2]</w:t>
      </w:r>
      <w:r w:rsidRPr="00143F2E">
        <w:rPr>
          <w:rFonts w:ascii="宋体" w:hAnsi="宋体" w:hint="eastAsia"/>
          <w:szCs w:val="21"/>
        </w:rPr>
        <w:t>杨征，如何提高职高英语课堂教学的有效性</w:t>
      </w:r>
      <w:r w:rsidRPr="00143F2E">
        <w:rPr>
          <w:rFonts w:ascii="宋体" w:hAnsi="宋体"/>
          <w:szCs w:val="21"/>
        </w:rPr>
        <w:t xml:space="preserve"> [J]</w:t>
      </w:r>
      <w:r w:rsidRPr="00143F2E">
        <w:rPr>
          <w:rFonts w:ascii="宋体" w:hAnsi="宋体" w:hint="eastAsia"/>
          <w:szCs w:val="21"/>
        </w:rPr>
        <w:t>时代教育，</w:t>
      </w:r>
      <w:r w:rsidRPr="00143F2E">
        <w:rPr>
          <w:rFonts w:ascii="宋体" w:hAnsi="宋体"/>
          <w:szCs w:val="21"/>
        </w:rPr>
        <w:t>2011</w:t>
      </w:r>
      <w:r w:rsidRPr="00143F2E">
        <w:rPr>
          <w:rFonts w:ascii="宋体" w:hAnsi="宋体" w:hint="eastAsia"/>
          <w:szCs w:val="21"/>
        </w:rPr>
        <w:t>（</w:t>
      </w:r>
      <w:r w:rsidRPr="00143F2E">
        <w:rPr>
          <w:rFonts w:ascii="宋体" w:hAnsi="宋体"/>
          <w:szCs w:val="21"/>
        </w:rPr>
        <w:t>07</w:t>
      </w:r>
      <w:r w:rsidRPr="00143F2E">
        <w:rPr>
          <w:rFonts w:ascii="宋体" w:hAnsi="宋体" w:hint="eastAsia"/>
          <w:szCs w:val="21"/>
        </w:rPr>
        <w:t>）</w:t>
      </w:r>
    </w:p>
    <w:p w:rsidR="00F94628" w:rsidRPr="00143F2E" w:rsidRDefault="00F94628" w:rsidP="00C801BD">
      <w:pPr>
        <w:rPr>
          <w:rFonts w:ascii="宋体"/>
          <w:szCs w:val="21"/>
        </w:rPr>
      </w:pPr>
      <w:r w:rsidRPr="00143F2E">
        <w:rPr>
          <w:rFonts w:ascii="宋体" w:hAnsi="宋体"/>
          <w:szCs w:val="21"/>
        </w:rPr>
        <w:t>[3]</w:t>
      </w:r>
      <w:r w:rsidRPr="00143F2E">
        <w:rPr>
          <w:rFonts w:ascii="宋体" w:hAnsi="宋体" w:hint="eastAsia"/>
          <w:szCs w:val="21"/>
        </w:rPr>
        <w:t>陈湘萍，浅谈初中英语听力教学有效性</w:t>
      </w:r>
      <w:r w:rsidRPr="00143F2E">
        <w:rPr>
          <w:rFonts w:ascii="宋体" w:hAnsi="宋体"/>
          <w:szCs w:val="21"/>
        </w:rPr>
        <w:t xml:space="preserve"> [J]</w:t>
      </w:r>
      <w:r w:rsidRPr="00143F2E">
        <w:rPr>
          <w:rFonts w:ascii="宋体" w:hAnsi="宋体" w:hint="eastAsia"/>
          <w:szCs w:val="21"/>
        </w:rPr>
        <w:t>新课程学习，</w:t>
      </w:r>
      <w:r w:rsidRPr="00143F2E">
        <w:rPr>
          <w:rFonts w:ascii="宋体" w:hAnsi="宋体"/>
          <w:szCs w:val="21"/>
        </w:rPr>
        <w:t>2012</w:t>
      </w:r>
      <w:r w:rsidRPr="00143F2E">
        <w:rPr>
          <w:rFonts w:ascii="宋体" w:hAnsi="宋体" w:hint="eastAsia"/>
          <w:szCs w:val="21"/>
        </w:rPr>
        <w:t>（</w:t>
      </w:r>
      <w:r w:rsidRPr="00143F2E">
        <w:rPr>
          <w:rFonts w:ascii="宋体" w:hAnsi="宋体"/>
          <w:szCs w:val="21"/>
        </w:rPr>
        <w:t>03</w:t>
      </w:r>
      <w:r w:rsidRPr="00143F2E">
        <w:rPr>
          <w:rFonts w:ascii="宋体" w:hAnsi="宋体" w:hint="eastAsia"/>
          <w:szCs w:val="21"/>
        </w:rPr>
        <w:t>）</w:t>
      </w:r>
    </w:p>
    <w:p w:rsidR="00F94628" w:rsidRPr="00143F2E" w:rsidRDefault="00F94628" w:rsidP="00C801BD">
      <w:pPr>
        <w:rPr>
          <w:rFonts w:ascii="宋体" w:hAnsi="宋体"/>
          <w:szCs w:val="21"/>
        </w:rPr>
      </w:pPr>
      <w:r w:rsidRPr="00143F2E">
        <w:rPr>
          <w:rFonts w:ascii="宋体" w:hAnsi="宋体"/>
          <w:szCs w:val="21"/>
        </w:rPr>
        <w:t>[4]</w:t>
      </w:r>
      <w:r w:rsidRPr="00143F2E">
        <w:rPr>
          <w:rFonts w:ascii="宋体" w:hAnsi="宋体" w:hint="eastAsia"/>
          <w:szCs w:val="21"/>
        </w:rPr>
        <w:t>曲洪杰，职高英语听力策略调查研究</w:t>
      </w:r>
      <w:r w:rsidRPr="00143F2E">
        <w:rPr>
          <w:rFonts w:ascii="宋体" w:hAnsi="宋体"/>
          <w:szCs w:val="21"/>
        </w:rPr>
        <w:t xml:space="preserve"> [J]</w:t>
      </w:r>
      <w:r w:rsidRPr="00143F2E">
        <w:rPr>
          <w:rFonts w:ascii="宋体" w:hAnsi="宋体" w:hint="eastAsia"/>
          <w:szCs w:val="21"/>
        </w:rPr>
        <w:t>山东师范大学，</w:t>
      </w:r>
      <w:r w:rsidRPr="00143F2E">
        <w:rPr>
          <w:rFonts w:ascii="宋体" w:hAnsi="宋体"/>
          <w:szCs w:val="21"/>
        </w:rPr>
        <w:t xml:space="preserve">2008 </w:t>
      </w:r>
    </w:p>
    <w:p w:rsidR="00F94628" w:rsidRPr="00143F2E" w:rsidRDefault="00F94628" w:rsidP="00C801BD">
      <w:pPr>
        <w:rPr>
          <w:rFonts w:ascii="宋体" w:hAnsi="宋体"/>
          <w:szCs w:val="21"/>
        </w:rPr>
      </w:pPr>
      <w:r w:rsidRPr="00143F2E">
        <w:rPr>
          <w:rFonts w:ascii="宋体" w:hAnsi="宋体"/>
          <w:szCs w:val="21"/>
        </w:rPr>
        <w:t>[5]</w:t>
      </w:r>
      <w:r w:rsidRPr="00143F2E">
        <w:rPr>
          <w:rFonts w:ascii="宋体" w:hAnsi="宋体" w:hint="eastAsia"/>
          <w:szCs w:val="21"/>
        </w:rPr>
        <w:t>黄若好．建构主义与多媒体外语教学模式</w:t>
      </w:r>
      <w:r w:rsidRPr="00143F2E">
        <w:rPr>
          <w:rFonts w:ascii="宋体" w:hAnsi="宋体"/>
          <w:szCs w:val="21"/>
        </w:rPr>
        <w:t xml:space="preserve"> </w:t>
      </w:r>
      <w:r w:rsidRPr="00143F2E">
        <w:rPr>
          <w:rFonts w:ascii="宋体" w:hAnsi="宋体" w:hint="eastAsia"/>
          <w:szCs w:val="21"/>
        </w:rPr>
        <w:t>外语电化教学．</w:t>
      </w:r>
      <w:r w:rsidRPr="00143F2E">
        <w:rPr>
          <w:rFonts w:ascii="宋体" w:hAnsi="宋体"/>
          <w:szCs w:val="21"/>
        </w:rPr>
        <w:t>2003(4)</w:t>
      </w:r>
      <w:r w:rsidRPr="00143F2E">
        <w:rPr>
          <w:rFonts w:ascii="宋体" w:hAnsi="宋体" w:hint="eastAsia"/>
          <w:szCs w:val="21"/>
        </w:rPr>
        <w:t>．</w:t>
      </w:r>
      <w:r w:rsidRPr="00143F2E">
        <w:rPr>
          <w:rFonts w:ascii="宋体" w:hAnsi="宋体"/>
          <w:szCs w:val="21"/>
        </w:rPr>
        <w:t xml:space="preserve"> </w:t>
      </w:r>
    </w:p>
    <w:p w:rsidR="00F94628" w:rsidRPr="00143F2E" w:rsidRDefault="00F94628" w:rsidP="00C801BD">
      <w:pPr>
        <w:rPr>
          <w:rFonts w:ascii="宋体" w:hAnsi="宋体"/>
          <w:szCs w:val="21"/>
        </w:rPr>
      </w:pPr>
      <w:r w:rsidRPr="00143F2E">
        <w:rPr>
          <w:rFonts w:ascii="宋体" w:hAnsi="宋体"/>
          <w:szCs w:val="21"/>
        </w:rPr>
        <w:t>[6]</w:t>
      </w:r>
      <w:r w:rsidRPr="00143F2E">
        <w:rPr>
          <w:rFonts w:ascii="宋体" w:hAnsi="宋体" w:hint="eastAsia"/>
          <w:szCs w:val="21"/>
        </w:rPr>
        <w:t>陈玉琨：《上海教育》</w:t>
      </w:r>
      <w:r w:rsidRPr="00143F2E">
        <w:rPr>
          <w:rFonts w:ascii="宋体" w:hAnsi="宋体"/>
          <w:szCs w:val="21"/>
        </w:rPr>
        <w:t xml:space="preserve">  2013</w:t>
      </w:r>
      <w:r w:rsidRPr="00143F2E">
        <w:rPr>
          <w:rFonts w:ascii="宋体" w:hAnsi="宋体" w:hint="eastAsia"/>
          <w:szCs w:val="21"/>
        </w:rPr>
        <w:t>年第</w:t>
      </w:r>
      <w:r w:rsidRPr="00143F2E">
        <w:rPr>
          <w:rFonts w:ascii="宋体" w:hAnsi="宋体"/>
          <w:szCs w:val="21"/>
        </w:rPr>
        <w:t>10A</w:t>
      </w:r>
      <w:r w:rsidRPr="00143F2E">
        <w:rPr>
          <w:rFonts w:ascii="宋体" w:hAnsi="宋体" w:hint="eastAsia"/>
          <w:szCs w:val="21"/>
        </w:rPr>
        <w:t>期</w:t>
      </w:r>
      <w:r w:rsidRPr="00143F2E">
        <w:rPr>
          <w:rFonts w:ascii="宋体" w:hAnsi="宋体"/>
          <w:szCs w:val="21"/>
        </w:rPr>
        <w:t xml:space="preserve">   </w:t>
      </w:r>
    </w:p>
    <w:p w:rsidR="00F94628" w:rsidRPr="00143F2E" w:rsidRDefault="00F94628" w:rsidP="00C801BD">
      <w:pPr>
        <w:rPr>
          <w:rFonts w:ascii="宋体" w:hAnsi="宋体"/>
          <w:szCs w:val="21"/>
        </w:rPr>
      </w:pPr>
      <w:r w:rsidRPr="00143F2E">
        <w:rPr>
          <w:rFonts w:ascii="宋体" w:hAnsi="宋体"/>
          <w:szCs w:val="21"/>
        </w:rPr>
        <w:t>[7]</w:t>
      </w:r>
      <w:r w:rsidRPr="00143F2E">
        <w:rPr>
          <w:rFonts w:ascii="宋体" w:hAnsi="宋体" w:hint="eastAsia"/>
          <w:szCs w:val="21"/>
        </w:rPr>
        <w:t>孙丽．新课程理念下信息技术的定位</w:t>
      </w:r>
      <w:r w:rsidRPr="00143F2E">
        <w:rPr>
          <w:rFonts w:ascii="宋体" w:hAnsi="宋体"/>
          <w:szCs w:val="21"/>
        </w:rPr>
        <w:t xml:space="preserve"> </w:t>
      </w:r>
      <w:r w:rsidRPr="00143F2E">
        <w:rPr>
          <w:rFonts w:ascii="宋体" w:hAnsi="宋体" w:hint="eastAsia"/>
          <w:szCs w:val="21"/>
        </w:rPr>
        <w:t>中小学电教，</w:t>
      </w:r>
      <w:r w:rsidRPr="00143F2E">
        <w:rPr>
          <w:rFonts w:ascii="宋体" w:hAnsi="宋体"/>
          <w:szCs w:val="21"/>
        </w:rPr>
        <w:t>2003(12)</w:t>
      </w:r>
      <w:r w:rsidRPr="00143F2E">
        <w:rPr>
          <w:rFonts w:ascii="宋体" w:hAnsi="宋体" w:hint="eastAsia"/>
          <w:szCs w:val="21"/>
        </w:rPr>
        <w:t>．</w:t>
      </w:r>
      <w:r w:rsidRPr="00143F2E">
        <w:rPr>
          <w:rFonts w:ascii="宋体" w:hAnsi="宋体"/>
          <w:szCs w:val="21"/>
        </w:rPr>
        <w:t xml:space="preserve">  </w:t>
      </w:r>
    </w:p>
    <w:p w:rsidR="00F94628" w:rsidRPr="00143F2E" w:rsidRDefault="00F94628" w:rsidP="00B63981">
      <w:pPr>
        <w:rPr>
          <w:rFonts w:ascii="宋体"/>
          <w:szCs w:val="21"/>
        </w:rPr>
      </w:pPr>
      <w:bookmarkStart w:id="0" w:name="_GoBack"/>
      <w:bookmarkEnd w:id="0"/>
    </w:p>
    <w:sectPr w:rsidR="00F94628" w:rsidRPr="00143F2E" w:rsidSect="00143F2E">
      <w:footerReference w:type="even" r:id="rId7"/>
      <w:footerReference w:type="default" r:id="rId8"/>
      <w:pgSz w:w="11906" w:h="16838" w:code="9"/>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628" w:rsidRDefault="00F94628" w:rsidP="0076240D">
      <w:r>
        <w:separator/>
      </w:r>
    </w:p>
  </w:endnote>
  <w:endnote w:type="continuationSeparator" w:id="0">
    <w:p w:rsidR="00F94628" w:rsidRDefault="00F94628" w:rsidP="007624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628" w:rsidRDefault="00F94628" w:rsidP="00A832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4628" w:rsidRDefault="00F946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628" w:rsidRDefault="00F94628" w:rsidP="00143F2E">
    <w:pPr>
      <w:pStyle w:val="Footer"/>
      <w:framePr w:w="517" w:wrap="around" w:vAnchor="text" w:hAnchor="margin" w:xAlign="center" w:y="9"/>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rPr>
        <w:rStyle w:val="PageNumber"/>
        <w:rFonts w:hint="eastAsia"/>
      </w:rPr>
      <w:t>页</w:t>
    </w:r>
  </w:p>
  <w:p w:rsidR="00F94628" w:rsidRDefault="00F946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628" w:rsidRDefault="00F94628" w:rsidP="0076240D">
      <w:r>
        <w:separator/>
      </w:r>
    </w:p>
  </w:footnote>
  <w:footnote w:type="continuationSeparator" w:id="0">
    <w:p w:rsidR="00F94628" w:rsidRDefault="00F94628" w:rsidP="00762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8325A"/>
    <w:multiLevelType w:val="hybridMultilevel"/>
    <w:tmpl w:val="01A689DC"/>
    <w:lvl w:ilvl="0" w:tplc="6D56E9C6">
      <w:start w:val="2"/>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45C1ACB"/>
    <w:multiLevelType w:val="hybridMultilevel"/>
    <w:tmpl w:val="59A0AE12"/>
    <w:lvl w:ilvl="0" w:tplc="24F4E980">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766"/>
    <w:rsid w:val="00016431"/>
    <w:rsid w:val="000D596C"/>
    <w:rsid w:val="00107B6A"/>
    <w:rsid w:val="00110C32"/>
    <w:rsid w:val="0011331E"/>
    <w:rsid w:val="00143F2E"/>
    <w:rsid w:val="00170F43"/>
    <w:rsid w:val="00183192"/>
    <w:rsid w:val="001A0254"/>
    <w:rsid w:val="001C7259"/>
    <w:rsid w:val="001D6262"/>
    <w:rsid w:val="001F2766"/>
    <w:rsid w:val="002A71C7"/>
    <w:rsid w:val="002C0145"/>
    <w:rsid w:val="002E7989"/>
    <w:rsid w:val="002E7F0B"/>
    <w:rsid w:val="00533D3C"/>
    <w:rsid w:val="005D3CA5"/>
    <w:rsid w:val="006329DF"/>
    <w:rsid w:val="00664E9D"/>
    <w:rsid w:val="00694786"/>
    <w:rsid w:val="00696BF3"/>
    <w:rsid w:val="0072056B"/>
    <w:rsid w:val="0076240D"/>
    <w:rsid w:val="007C2188"/>
    <w:rsid w:val="00831A27"/>
    <w:rsid w:val="008348DA"/>
    <w:rsid w:val="00936321"/>
    <w:rsid w:val="009A6187"/>
    <w:rsid w:val="009E6869"/>
    <w:rsid w:val="009F2F6E"/>
    <w:rsid w:val="009F3FCA"/>
    <w:rsid w:val="00A17627"/>
    <w:rsid w:val="00A27178"/>
    <w:rsid w:val="00A83229"/>
    <w:rsid w:val="00B63981"/>
    <w:rsid w:val="00BE28C9"/>
    <w:rsid w:val="00BE28F9"/>
    <w:rsid w:val="00C54232"/>
    <w:rsid w:val="00C801BD"/>
    <w:rsid w:val="00CF4548"/>
    <w:rsid w:val="00D537CA"/>
    <w:rsid w:val="00DA1E1C"/>
    <w:rsid w:val="00DB739A"/>
    <w:rsid w:val="00DE060E"/>
    <w:rsid w:val="00DE1D39"/>
    <w:rsid w:val="00DF16FF"/>
    <w:rsid w:val="00E61854"/>
    <w:rsid w:val="00E65D5E"/>
    <w:rsid w:val="00EB111C"/>
    <w:rsid w:val="00EE50BD"/>
    <w:rsid w:val="00EF42DA"/>
    <w:rsid w:val="00F56C1E"/>
    <w:rsid w:val="00F94628"/>
    <w:rsid w:val="00FB0D32"/>
    <w:rsid w:val="00FF34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F43"/>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348DA"/>
    <w:pPr>
      <w:ind w:firstLineChars="200" w:firstLine="420"/>
    </w:pPr>
  </w:style>
  <w:style w:type="paragraph" w:styleId="Header">
    <w:name w:val="header"/>
    <w:basedOn w:val="Normal"/>
    <w:link w:val="HeaderChar"/>
    <w:uiPriority w:val="99"/>
    <w:rsid w:val="007624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6240D"/>
    <w:rPr>
      <w:kern w:val="2"/>
      <w:sz w:val="18"/>
    </w:rPr>
  </w:style>
  <w:style w:type="paragraph" w:styleId="Footer">
    <w:name w:val="footer"/>
    <w:basedOn w:val="Normal"/>
    <w:link w:val="FooterChar"/>
    <w:uiPriority w:val="99"/>
    <w:rsid w:val="0076240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6240D"/>
    <w:rPr>
      <w:kern w:val="2"/>
      <w:sz w:val="18"/>
    </w:rPr>
  </w:style>
  <w:style w:type="character" w:styleId="PageNumber">
    <w:name w:val="page number"/>
    <w:basedOn w:val="DefaultParagraphFont"/>
    <w:uiPriority w:val="99"/>
    <w:rsid w:val="00143F2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472</TotalTime>
  <Pages>5</Pages>
  <Words>517</Words>
  <Characters>2952</Characters>
  <Application>Microsoft Office Outlook</Application>
  <DocSecurity>0</DocSecurity>
  <Lines>0</Lines>
  <Paragraphs>0</Paragraphs>
  <ScaleCrop>false</ScaleCrop>
  <Company>iTianKong.com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deeplm</cp:lastModifiedBy>
  <cp:revision>25</cp:revision>
  <cp:lastPrinted>2017-05-24T01:58:00Z</cp:lastPrinted>
  <dcterms:created xsi:type="dcterms:W3CDTF">2017-05-16T08:42:00Z</dcterms:created>
  <dcterms:modified xsi:type="dcterms:W3CDTF">2017-05-24T02:00:00Z</dcterms:modified>
</cp:coreProperties>
</file>