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1E0"/>
      </w:tblPr>
      <w:tblGrid>
        <w:gridCol w:w="8364"/>
      </w:tblGrid>
      <w:tr w:rsidR="009E7341" w:rsidRPr="004972C1" w:rsidTr="006C1AAF">
        <w:trPr>
          <w:jc w:val="center"/>
        </w:trPr>
        <w:tc>
          <w:tcPr>
            <w:tcW w:w="8364" w:type="dxa"/>
            <w:vAlign w:val="center"/>
          </w:tcPr>
          <w:p w:rsidR="009E7341" w:rsidRPr="004972C1" w:rsidRDefault="009E7341" w:rsidP="006C1AAF">
            <w:pPr>
              <w:snapToGrid w:val="0"/>
              <w:jc w:val="distribute"/>
              <w:rPr>
                <w:w w:val="80"/>
                <w:sz w:val="112"/>
                <w:szCs w:val="112"/>
              </w:rPr>
            </w:pPr>
            <w:r>
              <w:rPr>
                <w:noProof/>
              </w:rPr>
              <w:pict>
                <v:line id="_x0000_s1026" style="position:absolute;left:0;text-align:left;z-index:251660288;visibility:visible;mso-position-horizontal-relative:margin" from="-25.5pt,77.8pt" to="431.55pt,77.8pt" strokecolor="red" strokeweight="4.5pt">
                  <v:stroke linestyle="thickThin"/>
                  <w10:wrap anchorx="margin"/>
                </v:line>
              </w:pict>
            </w:r>
            <w:r w:rsidRPr="004972C1">
              <w:rPr>
                <w:rFonts w:eastAsia="方正小标宋简体" w:hint="eastAsia"/>
                <w:color w:val="FF0000"/>
                <w:w w:val="80"/>
                <w:sz w:val="112"/>
                <w:szCs w:val="112"/>
              </w:rPr>
              <w:t>湖南省教育厅</w:t>
            </w:r>
          </w:p>
        </w:tc>
      </w:tr>
    </w:tbl>
    <w:p w:rsidR="009E7341" w:rsidRDefault="009E7341" w:rsidP="00AD1142"/>
    <w:p w:rsidR="009E7341" w:rsidRPr="00AD1142" w:rsidRDefault="009E7341" w:rsidP="008E4249">
      <w:pPr>
        <w:spacing w:line="600" w:lineRule="exact"/>
        <w:jc w:val="center"/>
        <w:rPr>
          <w:rFonts w:ascii="方正小标宋简体" w:eastAsia="方正小标宋简体" w:hAnsi="Times New Roman"/>
          <w:sz w:val="44"/>
          <w:szCs w:val="44"/>
        </w:rPr>
      </w:pPr>
      <w:r w:rsidRPr="00AD1142">
        <w:rPr>
          <w:rFonts w:ascii="方正小标宋简体" w:eastAsia="方正小标宋简体" w:hAnsi="Times New Roman" w:hint="eastAsia"/>
          <w:sz w:val="44"/>
          <w:szCs w:val="44"/>
        </w:rPr>
        <w:t>关于组织申报全国职业院校</w:t>
      </w:r>
    </w:p>
    <w:p w:rsidR="009E7341" w:rsidRPr="00AD1142" w:rsidRDefault="009E7341" w:rsidP="008E4249">
      <w:pPr>
        <w:spacing w:line="600" w:lineRule="exact"/>
        <w:jc w:val="center"/>
        <w:rPr>
          <w:rFonts w:ascii="方正小标宋简体" w:eastAsia="方正小标宋简体" w:hAnsi="Times New Roman"/>
          <w:sz w:val="44"/>
          <w:szCs w:val="44"/>
        </w:rPr>
      </w:pPr>
      <w:r w:rsidRPr="00AD1142">
        <w:rPr>
          <w:rFonts w:ascii="方正小标宋简体" w:eastAsia="方正小标宋简体" w:hAnsi="Times New Roman" w:hint="eastAsia"/>
          <w:sz w:val="44"/>
          <w:szCs w:val="44"/>
        </w:rPr>
        <w:t>学生管理</w:t>
      </w:r>
      <w:r w:rsidRPr="00AD1142">
        <w:rPr>
          <w:rFonts w:ascii="方正小标宋简体" w:eastAsia="方正小标宋简体" w:hAnsi="Times New Roman"/>
          <w:sz w:val="44"/>
          <w:szCs w:val="44"/>
        </w:rPr>
        <w:t>50</w:t>
      </w:r>
      <w:r w:rsidRPr="00AD1142">
        <w:rPr>
          <w:rFonts w:ascii="方正小标宋简体" w:eastAsia="方正小标宋简体" w:hAnsi="Times New Roman" w:hint="eastAsia"/>
          <w:sz w:val="44"/>
          <w:szCs w:val="44"/>
        </w:rPr>
        <w:t>强案例的通知</w:t>
      </w:r>
    </w:p>
    <w:p w:rsidR="009E7341" w:rsidRPr="00AD1142" w:rsidRDefault="009E7341" w:rsidP="00AD1142">
      <w:pPr>
        <w:spacing w:line="600" w:lineRule="exact"/>
        <w:rPr>
          <w:rFonts w:ascii="Times New Roman" w:eastAsia="仿宋_GB2312" w:hAnsi="Times New Roman"/>
          <w:sz w:val="32"/>
          <w:szCs w:val="32"/>
        </w:rPr>
      </w:pPr>
    </w:p>
    <w:p w:rsidR="009E7341" w:rsidRPr="00AD1142" w:rsidRDefault="009E7341" w:rsidP="00AD1142">
      <w:pPr>
        <w:spacing w:line="600" w:lineRule="exact"/>
        <w:rPr>
          <w:rFonts w:ascii="Times New Roman" w:eastAsia="仿宋_GB2312" w:hAnsi="Times New Roman"/>
          <w:sz w:val="32"/>
          <w:szCs w:val="32"/>
        </w:rPr>
      </w:pPr>
      <w:r w:rsidRPr="00AD1142">
        <w:rPr>
          <w:rFonts w:ascii="Times New Roman" w:eastAsia="仿宋_GB2312" w:hAnsi="Times New Roman" w:hint="eastAsia"/>
          <w:sz w:val="32"/>
          <w:szCs w:val="32"/>
        </w:rPr>
        <w:t>各市州教育（体）局，各高职高专院校：</w:t>
      </w:r>
    </w:p>
    <w:p w:rsidR="009E7341" w:rsidRPr="00AD1142" w:rsidRDefault="009E7341" w:rsidP="00AD1142">
      <w:pPr>
        <w:spacing w:line="600" w:lineRule="exact"/>
        <w:ind w:firstLine="645"/>
        <w:rPr>
          <w:rFonts w:ascii="Times New Roman" w:eastAsia="仿宋_GB2312" w:hAnsi="Times New Roman"/>
          <w:sz w:val="32"/>
          <w:szCs w:val="32"/>
        </w:rPr>
      </w:pPr>
      <w:r w:rsidRPr="00AD1142">
        <w:rPr>
          <w:rFonts w:ascii="Times New Roman" w:eastAsia="仿宋_GB2312" w:hAnsi="Times New Roman" w:hint="eastAsia"/>
          <w:sz w:val="32"/>
          <w:szCs w:val="32"/>
        </w:rPr>
        <w:t>现将教育部职业技术教育中心研究所《关于遴选全国职业院校学生管理</w:t>
      </w:r>
      <w:r w:rsidRPr="00AD1142">
        <w:rPr>
          <w:rFonts w:ascii="Times New Roman" w:eastAsia="仿宋_GB2312" w:hAnsi="Times New Roman"/>
          <w:sz w:val="32"/>
          <w:szCs w:val="32"/>
        </w:rPr>
        <w:t>50</w:t>
      </w:r>
      <w:r w:rsidRPr="00AD1142">
        <w:rPr>
          <w:rFonts w:ascii="Times New Roman" w:eastAsia="仿宋_GB2312" w:hAnsi="Times New Roman" w:hint="eastAsia"/>
          <w:sz w:val="32"/>
          <w:szCs w:val="32"/>
        </w:rPr>
        <w:t>强案例的通知》（教职所〔</w:t>
      </w:r>
      <w:r w:rsidRPr="00AD1142">
        <w:rPr>
          <w:rFonts w:ascii="Times New Roman" w:eastAsia="仿宋_GB2312" w:hAnsi="Times New Roman"/>
          <w:sz w:val="32"/>
          <w:szCs w:val="32"/>
        </w:rPr>
        <w:t>2018</w:t>
      </w:r>
      <w:r w:rsidRPr="00AD1142">
        <w:rPr>
          <w:rFonts w:ascii="Times New Roman" w:eastAsia="仿宋_GB2312" w:hAnsi="Times New Roman" w:hint="eastAsia"/>
          <w:sz w:val="32"/>
          <w:szCs w:val="32"/>
        </w:rPr>
        <w:t>〕</w:t>
      </w:r>
      <w:r w:rsidRPr="00AD1142">
        <w:rPr>
          <w:rFonts w:ascii="Times New Roman" w:eastAsia="仿宋_GB2312" w:hAnsi="Times New Roman"/>
          <w:sz w:val="32"/>
          <w:szCs w:val="32"/>
        </w:rPr>
        <w:t>186</w:t>
      </w:r>
      <w:r w:rsidRPr="00AD1142">
        <w:rPr>
          <w:rFonts w:ascii="Times New Roman" w:eastAsia="仿宋_GB2312" w:hAnsi="Times New Roman" w:hint="eastAsia"/>
          <w:sz w:val="32"/>
          <w:szCs w:val="32"/>
        </w:rPr>
        <w:t>号）（以下简称《通知》）转发给你们，并就有关事项明确如下：</w:t>
      </w:r>
    </w:p>
    <w:p w:rsidR="009E7341" w:rsidRPr="00AD1142" w:rsidRDefault="009E7341" w:rsidP="00AD1142">
      <w:pPr>
        <w:spacing w:line="600" w:lineRule="exact"/>
        <w:ind w:firstLine="645"/>
        <w:rPr>
          <w:rFonts w:ascii="Times New Roman" w:eastAsia="仿宋_GB2312" w:hAnsi="Times New Roman"/>
          <w:sz w:val="32"/>
          <w:szCs w:val="32"/>
        </w:rPr>
      </w:pPr>
      <w:r w:rsidRPr="00AD1142">
        <w:rPr>
          <w:rFonts w:ascii="Times New Roman" w:eastAsia="仿宋_GB2312" w:hAnsi="Times New Roman" w:hint="eastAsia"/>
          <w:sz w:val="32"/>
          <w:szCs w:val="32"/>
        </w:rPr>
        <w:t>一、各院校应根据《通知》要求，结合院校实际情况进行申报。中职学校由各市州负责遴选后择优向我厅推荐，每个市州可推荐</w:t>
      </w:r>
      <w:r w:rsidRPr="00AD1142">
        <w:rPr>
          <w:rFonts w:ascii="Times New Roman" w:eastAsia="仿宋_GB2312" w:hAnsi="Times New Roman"/>
          <w:sz w:val="32"/>
          <w:szCs w:val="32"/>
        </w:rPr>
        <w:t>1</w:t>
      </w:r>
      <w:r w:rsidRPr="00AD1142">
        <w:rPr>
          <w:rFonts w:ascii="Times New Roman" w:eastAsia="仿宋_GB2312" w:hAnsi="Times New Roman" w:hint="eastAsia"/>
          <w:sz w:val="32"/>
          <w:szCs w:val="32"/>
        </w:rPr>
        <w:t>－</w:t>
      </w:r>
      <w:r w:rsidRPr="00AD1142">
        <w:rPr>
          <w:rFonts w:ascii="Times New Roman" w:eastAsia="仿宋_GB2312" w:hAnsi="Times New Roman"/>
          <w:sz w:val="32"/>
          <w:szCs w:val="32"/>
        </w:rPr>
        <w:t>2</w:t>
      </w:r>
      <w:r w:rsidRPr="00AD1142">
        <w:rPr>
          <w:rFonts w:ascii="Times New Roman" w:eastAsia="仿宋_GB2312" w:hAnsi="Times New Roman" w:hint="eastAsia"/>
          <w:sz w:val="32"/>
          <w:szCs w:val="32"/>
        </w:rPr>
        <w:t>所学校；高职高专院校可直接向我厅申报。</w:t>
      </w:r>
    </w:p>
    <w:p w:rsidR="009E7341" w:rsidRPr="00AD1142" w:rsidRDefault="009E7341" w:rsidP="00AD1142">
      <w:pPr>
        <w:spacing w:line="600" w:lineRule="exact"/>
        <w:ind w:firstLine="645"/>
        <w:rPr>
          <w:rFonts w:ascii="Times New Roman" w:eastAsia="仿宋_GB2312" w:hAnsi="Times New Roman"/>
          <w:sz w:val="32"/>
          <w:szCs w:val="32"/>
        </w:rPr>
      </w:pPr>
      <w:r w:rsidRPr="00AD1142">
        <w:rPr>
          <w:rFonts w:ascii="Times New Roman" w:eastAsia="仿宋_GB2312" w:hAnsi="Times New Roman" w:hint="eastAsia"/>
          <w:sz w:val="32"/>
          <w:szCs w:val="32"/>
        </w:rPr>
        <w:t>二、我厅将根据各地各院校申报情况进行遴选，择优向教育部职业技术教育中心研究所推荐。同时，对遴选中排名靠前的学校，</w:t>
      </w:r>
      <w:r w:rsidRPr="0010355F">
        <w:rPr>
          <w:rFonts w:ascii="Times New Roman" w:eastAsia="仿宋_GB2312" w:hAnsi="Times New Roman" w:hint="eastAsia"/>
          <w:color w:val="FF0000"/>
          <w:sz w:val="32"/>
          <w:szCs w:val="32"/>
        </w:rPr>
        <w:t>将认定为湖南省职业院校学生管理强校</w:t>
      </w:r>
      <w:r w:rsidRPr="00AD1142">
        <w:rPr>
          <w:rFonts w:ascii="Times New Roman" w:eastAsia="仿宋_GB2312" w:hAnsi="Times New Roman" w:hint="eastAsia"/>
          <w:sz w:val="32"/>
          <w:szCs w:val="32"/>
        </w:rPr>
        <w:t>；对教育部全国通报存在违规行为、省市级教育行政部门通报批评、媒体公开报道学生管理中存在违规行为且查证属实，学生管理过程中出现安全事故以及存在其他违规违纪事实的学校不列入遴选推荐对象。</w:t>
      </w:r>
    </w:p>
    <w:p w:rsidR="009E7341" w:rsidRPr="00AD1142" w:rsidRDefault="009E7341" w:rsidP="00D2063A">
      <w:pPr>
        <w:spacing w:line="600" w:lineRule="exact"/>
        <w:ind w:firstLineChars="200" w:firstLine="31680"/>
        <w:rPr>
          <w:rFonts w:ascii="Times New Roman" w:eastAsia="仿宋_GB2312" w:hAnsi="Times New Roman"/>
          <w:sz w:val="32"/>
          <w:szCs w:val="32"/>
        </w:rPr>
      </w:pPr>
      <w:r>
        <w:rPr>
          <w:noProof/>
        </w:rPr>
        <w:pict>
          <v:line id="直接连接符 3" o:spid="_x0000_s1027" style="position:absolute;left:0;text-align:left;z-index:251659264;visibility:visible;mso-position-horizontal-relative:margin" from="-6.5pt,41.9pt" to="448.75pt,41.9pt" strokecolor="red" strokeweight="4.5pt">
            <v:stroke linestyle="thinThick"/>
            <w10:wrap anchorx="margin"/>
          </v:line>
        </w:pict>
      </w:r>
      <w:r w:rsidRPr="00AD1142">
        <w:rPr>
          <w:rFonts w:ascii="Times New Roman" w:eastAsia="仿宋_GB2312" w:hAnsi="Times New Roman" w:hint="eastAsia"/>
          <w:sz w:val="32"/>
          <w:szCs w:val="32"/>
        </w:rPr>
        <w:t>三、本次申报推荐将实行公示制度。对拟向教育部职业技术教育中心所推荐和我厅拟认定为湖南省职业院校学生管理强校的院校，我厅将在湖南教育政务网公示其申报材料，对公示期间和推荐后经举报反映或发生违规违纪问题的单位，经查证属实的，取消申报资格或认定资格。</w:t>
      </w:r>
    </w:p>
    <w:p w:rsidR="009E7341" w:rsidRPr="0010355F" w:rsidRDefault="009E7341" w:rsidP="00D2063A">
      <w:pPr>
        <w:spacing w:line="600" w:lineRule="exact"/>
        <w:ind w:firstLineChars="200" w:firstLine="31680"/>
        <w:rPr>
          <w:rFonts w:ascii="Times New Roman" w:eastAsia="仿宋_GB2312" w:hAnsi="Times New Roman"/>
          <w:color w:val="FF0000"/>
          <w:sz w:val="32"/>
          <w:szCs w:val="32"/>
        </w:rPr>
      </w:pPr>
      <w:r w:rsidRPr="00AD1142">
        <w:rPr>
          <w:rFonts w:ascii="Times New Roman" w:eastAsia="仿宋_GB2312" w:hAnsi="Times New Roman" w:hint="eastAsia"/>
          <w:sz w:val="32"/>
          <w:szCs w:val="32"/>
        </w:rPr>
        <w:t>四、各院校要认真梳理本校学生管理情况，总结经验成绩，突出亮点特色，认真填报《全国职业院校学生管理</w:t>
      </w:r>
      <w:r w:rsidRPr="00AD1142">
        <w:rPr>
          <w:rFonts w:ascii="Times New Roman" w:eastAsia="仿宋_GB2312" w:hAnsi="Times New Roman"/>
          <w:sz w:val="32"/>
          <w:szCs w:val="32"/>
        </w:rPr>
        <w:t>50</w:t>
      </w:r>
      <w:r w:rsidRPr="00AD1142">
        <w:rPr>
          <w:rFonts w:ascii="Times New Roman" w:eastAsia="仿宋_GB2312" w:hAnsi="Times New Roman" w:hint="eastAsia"/>
          <w:sz w:val="32"/>
          <w:szCs w:val="32"/>
        </w:rPr>
        <w:t>强申报书》（见附件）。</w:t>
      </w:r>
      <w:r w:rsidRPr="0010355F">
        <w:rPr>
          <w:rFonts w:ascii="Times New Roman" w:eastAsia="仿宋_GB2312" w:hAnsi="Times New Roman" w:hint="eastAsia"/>
          <w:color w:val="FF0000"/>
          <w:sz w:val="32"/>
          <w:szCs w:val="32"/>
        </w:rPr>
        <w:t>中职学校以市州为单位，高职高专院校以校为单位，于</w:t>
      </w:r>
      <w:smartTag w:uri="urn:schemas-microsoft-com:office:smarttags" w:element="chsdate">
        <w:smartTagPr>
          <w:attr w:name="IsROCDate" w:val="False"/>
          <w:attr w:name="IsLunarDate" w:val="False"/>
          <w:attr w:name="Day" w:val="15"/>
          <w:attr w:name="Month" w:val="12"/>
          <w:attr w:name="Year" w:val="2018"/>
        </w:smartTagPr>
        <w:r w:rsidRPr="0010355F">
          <w:rPr>
            <w:rFonts w:ascii="Times New Roman" w:eastAsia="仿宋_GB2312" w:hAnsi="Times New Roman"/>
            <w:color w:val="FF0000"/>
            <w:sz w:val="32"/>
            <w:szCs w:val="32"/>
          </w:rPr>
          <w:t>2018</w:t>
        </w:r>
        <w:r w:rsidRPr="0010355F">
          <w:rPr>
            <w:rFonts w:ascii="Times New Roman" w:eastAsia="仿宋_GB2312" w:hAnsi="Times New Roman" w:hint="eastAsia"/>
            <w:color w:val="FF0000"/>
            <w:sz w:val="32"/>
            <w:szCs w:val="32"/>
          </w:rPr>
          <w:t>年</w:t>
        </w:r>
        <w:r w:rsidRPr="0010355F">
          <w:rPr>
            <w:rFonts w:ascii="Times New Roman" w:eastAsia="仿宋_GB2312" w:hAnsi="Times New Roman"/>
            <w:color w:val="FF0000"/>
            <w:sz w:val="32"/>
            <w:szCs w:val="32"/>
          </w:rPr>
          <w:t>12</w:t>
        </w:r>
        <w:r w:rsidRPr="0010355F">
          <w:rPr>
            <w:rFonts w:ascii="Times New Roman" w:eastAsia="仿宋_GB2312" w:hAnsi="Times New Roman" w:hint="eastAsia"/>
            <w:color w:val="FF0000"/>
            <w:sz w:val="32"/>
            <w:szCs w:val="32"/>
          </w:rPr>
          <w:t>月</w:t>
        </w:r>
        <w:r w:rsidRPr="0010355F">
          <w:rPr>
            <w:rFonts w:ascii="Times New Roman" w:eastAsia="仿宋_GB2312" w:hAnsi="Times New Roman"/>
            <w:color w:val="FF0000"/>
            <w:sz w:val="32"/>
            <w:szCs w:val="32"/>
          </w:rPr>
          <w:t>15</w:t>
        </w:r>
        <w:r w:rsidRPr="0010355F">
          <w:rPr>
            <w:rFonts w:ascii="Times New Roman" w:eastAsia="仿宋_GB2312" w:hAnsi="Times New Roman" w:hint="eastAsia"/>
            <w:color w:val="FF0000"/>
            <w:sz w:val="32"/>
            <w:szCs w:val="32"/>
          </w:rPr>
          <w:t>日前</w:t>
        </w:r>
      </w:smartTag>
      <w:r w:rsidRPr="0010355F">
        <w:rPr>
          <w:rFonts w:ascii="Times New Roman" w:eastAsia="仿宋_GB2312" w:hAnsi="Times New Roman" w:hint="eastAsia"/>
          <w:color w:val="FF0000"/>
          <w:sz w:val="32"/>
          <w:szCs w:val="32"/>
        </w:rPr>
        <w:t>将申报书（</w:t>
      </w:r>
      <w:r w:rsidRPr="0010355F">
        <w:rPr>
          <w:rFonts w:ascii="Times New Roman" w:eastAsia="仿宋_GB2312" w:hAnsi="Times New Roman"/>
          <w:color w:val="FF0000"/>
          <w:sz w:val="32"/>
          <w:szCs w:val="32"/>
        </w:rPr>
        <w:t>Word</w:t>
      </w:r>
      <w:r w:rsidRPr="0010355F">
        <w:rPr>
          <w:rFonts w:ascii="Times New Roman" w:eastAsia="仿宋_GB2312" w:hAnsi="Times New Roman" w:hint="eastAsia"/>
          <w:color w:val="FF0000"/>
          <w:sz w:val="32"/>
          <w:szCs w:val="32"/>
        </w:rPr>
        <w:t>版和加盖学校公章的</w:t>
      </w:r>
      <w:r w:rsidRPr="0010355F">
        <w:rPr>
          <w:rFonts w:ascii="Times New Roman" w:eastAsia="仿宋_GB2312" w:hAnsi="Times New Roman"/>
          <w:color w:val="FF0000"/>
          <w:sz w:val="32"/>
          <w:szCs w:val="32"/>
        </w:rPr>
        <w:t>pdf</w:t>
      </w:r>
      <w:r w:rsidRPr="0010355F">
        <w:rPr>
          <w:rFonts w:ascii="Times New Roman" w:eastAsia="仿宋_GB2312" w:hAnsi="Times New Roman" w:hint="eastAsia"/>
          <w:color w:val="FF0000"/>
          <w:sz w:val="32"/>
          <w:szCs w:val="32"/>
        </w:rPr>
        <w:t>版）及相关支持材料发送到指定邮箱，中职学校还须附市州推荐公文（加盖市州教育（体）局公章的</w:t>
      </w:r>
      <w:r w:rsidRPr="0010355F">
        <w:rPr>
          <w:rFonts w:ascii="Times New Roman" w:eastAsia="仿宋_GB2312" w:hAnsi="Times New Roman"/>
          <w:color w:val="FF0000"/>
          <w:sz w:val="32"/>
          <w:szCs w:val="32"/>
        </w:rPr>
        <w:t>pdf</w:t>
      </w:r>
      <w:r w:rsidRPr="0010355F">
        <w:rPr>
          <w:rFonts w:ascii="Times New Roman" w:eastAsia="仿宋_GB2312" w:hAnsi="Times New Roman" w:hint="eastAsia"/>
          <w:color w:val="FF0000"/>
          <w:sz w:val="32"/>
          <w:szCs w:val="32"/>
        </w:rPr>
        <w:t>版）。</w:t>
      </w:r>
    </w:p>
    <w:p w:rsidR="009E7341" w:rsidRPr="00AD1142" w:rsidRDefault="009E7341" w:rsidP="00D2063A">
      <w:pPr>
        <w:spacing w:line="600" w:lineRule="exact"/>
        <w:ind w:firstLineChars="200" w:firstLine="31680"/>
        <w:rPr>
          <w:rFonts w:ascii="Times New Roman" w:eastAsia="仿宋_GB2312" w:hAnsi="Times New Roman"/>
          <w:sz w:val="32"/>
          <w:szCs w:val="32"/>
        </w:rPr>
      </w:pPr>
      <w:r w:rsidRPr="00AD1142">
        <w:rPr>
          <w:rFonts w:ascii="Times New Roman" w:eastAsia="仿宋_GB2312" w:hAnsi="Times New Roman" w:hint="eastAsia"/>
          <w:sz w:val="32"/>
          <w:szCs w:val="32"/>
        </w:rPr>
        <w:t>五、申报工作联系人</w:t>
      </w:r>
    </w:p>
    <w:p w:rsidR="009E7341" w:rsidRPr="00AD1142" w:rsidRDefault="009E7341" w:rsidP="00D2063A">
      <w:pPr>
        <w:spacing w:line="600" w:lineRule="exact"/>
        <w:ind w:firstLineChars="200" w:firstLine="31680"/>
        <w:rPr>
          <w:rFonts w:ascii="Times New Roman" w:eastAsia="仿宋_GB2312" w:hAnsi="Times New Roman"/>
          <w:spacing w:val="-20"/>
          <w:sz w:val="32"/>
          <w:szCs w:val="32"/>
        </w:rPr>
      </w:pPr>
      <w:r w:rsidRPr="00AD1142">
        <w:rPr>
          <w:rFonts w:ascii="Times New Roman" w:eastAsia="仿宋_GB2312" w:hAnsi="Times New Roman"/>
          <w:spacing w:val="-20"/>
          <w:sz w:val="32"/>
          <w:szCs w:val="32"/>
        </w:rPr>
        <w:t>1</w:t>
      </w:r>
      <w:r w:rsidRPr="00AD1142">
        <w:rPr>
          <w:rFonts w:ascii="Times New Roman" w:eastAsia="仿宋_GB2312" w:hAnsi="Times New Roman" w:hint="eastAsia"/>
          <w:spacing w:val="-20"/>
          <w:sz w:val="32"/>
          <w:szCs w:val="32"/>
        </w:rPr>
        <w:t>．高职：毛静、肖帅、刘婕，</w:t>
      </w:r>
      <w:r w:rsidRPr="00AD1142">
        <w:rPr>
          <w:rFonts w:ascii="Times New Roman" w:eastAsia="仿宋_GB2312" w:hAnsi="Times New Roman"/>
          <w:spacing w:val="-20"/>
          <w:sz w:val="32"/>
          <w:szCs w:val="32"/>
        </w:rPr>
        <w:t>0731</w:t>
      </w:r>
      <w:r w:rsidRPr="00AD1142">
        <w:rPr>
          <w:rFonts w:ascii="Times New Roman" w:eastAsia="仿宋_GB2312" w:hAnsi="Times New Roman" w:hint="eastAsia"/>
          <w:spacing w:val="-20"/>
          <w:sz w:val="32"/>
          <w:szCs w:val="32"/>
        </w:rPr>
        <w:t>－</w:t>
      </w:r>
      <w:r w:rsidRPr="00AD1142">
        <w:rPr>
          <w:rFonts w:ascii="Times New Roman" w:eastAsia="仿宋_GB2312" w:hAnsi="Times New Roman"/>
          <w:spacing w:val="-20"/>
          <w:sz w:val="32"/>
          <w:szCs w:val="32"/>
        </w:rPr>
        <w:t>84714893</w:t>
      </w:r>
      <w:r w:rsidRPr="00AD1142">
        <w:rPr>
          <w:rFonts w:ascii="Times New Roman" w:eastAsia="仿宋_GB2312" w:hAnsi="Times New Roman" w:hint="eastAsia"/>
          <w:spacing w:val="-20"/>
          <w:sz w:val="32"/>
          <w:szCs w:val="32"/>
        </w:rPr>
        <w:t>，</w:t>
      </w:r>
      <w:hyperlink r:id="rId7" w:history="1">
        <w:r w:rsidRPr="00AD1142">
          <w:rPr>
            <w:rFonts w:ascii="Times New Roman" w:eastAsia="仿宋_GB2312" w:hAnsi="Times New Roman"/>
            <w:spacing w:val="-20"/>
            <w:sz w:val="32"/>
            <w:szCs w:val="32"/>
          </w:rPr>
          <w:t>zcc906@163.com</w:t>
        </w:r>
      </w:hyperlink>
      <w:r w:rsidRPr="00AD1142">
        <w:rPr>
          <w:rFonts w:ascii="Times New Roman" w:eastAsia="仿宋_GB2312" w:hAnsi="Times New Roman" w:hint="eastAsia"/>
          <w:spacing w:val="-20"/>
          <w:sz w:val="32"/>
          <w:szCs w:val="32"/>
        </w:rPr>
        <w:t>；</w:t>
      </w:r>
    </w:p>
    <w:p w:rsidR="009E7341" w:rsidRPr="00AD1142" w:rsidRDefault="009E7341" w:rsidP="00D2063A">
      <w:pPr>
        <w:spacing w:line="600" w:lineRule="exact"/>
        <w:ind w:firstLineChars="200" w:firstLine="31680"/>
        <w:rPr>
          <w:rFonts w:ascii="Times New Roman" w:eastAsia="仿宋_GB2312" w:hAnsi="Times New Roman"/>
          <w:spacing w:val="-20"/>
          <w:sz w:val="32"/>
          <w:szCs w:val="32"/>
        </w:rPr>
      </w:pPr>
      <w:r w:rsidRPr="00AD1142">
        <w:rPr>
          <w:rFonts w:ascii="Times New Roman" w:eastAsia="仿宋_GB2312" w:hAnsi="Times New Roman"/>
          <w:spacing w:val="-20"/>
          <w:sz w:val="32"/>
          <w:szCs w:val="32"/>
        </w:rPr>
        <w:t>2</w:t>
      </w:r>
      <w:r w:rsidRPr="00AD1142">
        <w:rPr>
          <w:rFonts w:ascii="Times New Roman" w:eastAsia="仿宋_GB2312" w:hAnsi="Times New Roman" w:hint="eastAsia"/>
          <w:spacing w:val="-20"/>
          <w:sz w:val="32"/>
          <w:szCs w:val="32"/>
        </w:rPr>
        <w:t>．中职：张红娟、彭文科，</w:t>
      </w:r>
      <w:r w:rsidRPr="00AD1142">
        <w:rPr>
          <w:rFonts w:ascii="Times New Roman" w:eastAsia="仿宋_GB2312" w:hAnsi="Times New Roman"/>
          <w:spacing w:val="-20"/>
          <w:sz w:val="32"/>
          <w:szCs w:val="32"/>
        </w:rPr>
        <w:t>0731</w:t>
      </w:r>
      <w:r w:rsidRPr="00AD1142">
        <w:rPr>
          <w:rFonts w:ascii="Times New Roman" w:eastAsia="仿宋_GB2312" w:hAnsi="Times New Roman" w:hint="eastAsia"/>
          <w:spacing w:val="-20"/>
          <w:sz w:val="32"/>
          <w:szCs w:val="32"/>
        </w:rPr>
        <w:t>－</w:t>
      </w:r>
      <w:r w:rsidRPr="00AD1142">
        <w:rPr>
          <w:rFonts w:ascii="Times New Roman" w:eastAsia="仿宋_GB2312" w:hAnsi="Times New Roman"/>
          <w:spacing w:val="-20"/>
          <w:sz w:val="32"/>
          <w:szCs w:val="32"/>
        </w:rPr>
        <w:t>84723764</w:t>
      </w:r>
      <w:r w:rsidRPr="00AD1142">
        <w:rPr>
          <w:rFonts w:ascii="Times New Roman" w:eastAsia="仿宋_GB2312" w:hAnsi="Times New Roman" w:hint="eastAsia"/>
          <w:spacing w:val="-20"/>
          <w:sz w:val="32"/>
          <w:szCs w:val="32"/>
        </w:rPr>
        <w:t>，</w:t>
      </w:r>
      <w:hyperlink r:id="rId8" w:history="1">
        <w:r w:rsidRPr="00AD1142">
          <w:rPr>
            <w:rFonts w:ascii="Times New Roman" w:eastAsia="仿宋_GB2312" w:hAnsi="Times New Roman"/>
            <w:spacing w:val="-20"/>
            <w:sz w:val="32"/>
            <w:szCs w:val="32"/>
          </w:rPr>
          <w:t>hnzcc908@163.com</w:t>
        </w:r>
      </w:hyperlink>
      <w:r w:rsidRPr="00AD1142">
        <w:rPr>
          <w:rFonts w:ascii="Times New Roman" w:eastAsia="仿宋_GB2312" w:hAnsi="Times New Roman" w:hint="eastAsia"/>
          <w:spacing w:val="-20"/>
          <w:sz w:val="32"/>
          <w:szCs w:val="32"/>
        </w:rPr>
        <w:t>。</w:t>
      </w:r>
    </w:p>
    <w:p w:rsidR="009E7341" w:rsidRPr="00AD1142" w:rsidRDefault="009E7341" w:rsidP="00D2063A">
      <w:pPr>
        <w:spacing w:line="600" w:lineRule="exact"/>
        <w:ind w:firstLineChars="200" w:firstLine="31680"/>
        <w:rPr>
          <w:rFonts w:ascii="Times New Roman" w:eastAsia="仿宋_GB2312" w:hAnsi="Times New Roman"/>
          <w:sz w:val="32"/>
          <w:szCs w:val="32"/>
        </w:rPr>
      </w:pPr>
    </w:p>
    <w:p w:rsidR="009E7341" w:rsidRPr="00AD1142" w:rsidRDefault="009E7341" w:rsidP="00D2063A">
      <w:pPr>
        <w:spacing w:line="600" w:lineRule="exact"/>
        <w:ind w:firstLineChars="200" w:firstLine="31680"/>
        <w:rPr>
          <w:rFonts w:ascii="Times New Roman" w:eastAsia="仿宋_GB2312" w:hAnsi="Times New Roman"/>
          <w:sz w:val="32"/>
          <w:szCs w:val="32"/>
        </w:rPr>
      </w:pPr>
      <w:r w:rsidRPr="00AD1142">
        <w:rPr>
          <w:rFonts w:ascii="Times New Roman" w:eastAsia="仿宋_GB2312" w:hAnsi="Times New Roman" w:hint="eastAsia"/>
          <w:sz w:val="32"/>
          <w:szCs w:val="32"/>
        </w:rPr>
        <w:t>附件：全国职业院校学生管理</w:t>
      </w:r>
      <w:r w:rsidRPr="00AD1142">
        <w:rPr>
          <w:rFonts w:ascii="Times New Roman" w:eastAsia="仿宋_GB2312" w:hAnsi="Times New Roman"/>
          <w:sz w:val="32"/>
          <w:szCs w:val="32"/>
        </w:rPr>
        <w:t>50</w:t>
      </w:r>
      <w:r w:rsidRPr="00AD1142">
        <w:rPr>
          <w:rFonts w:ascii="Times New Roman" w:eastAsia="仿宋_GB2312" w:hAnsi="Times New Roman" w:hint="eastAsia"/>
          <w:sz w:val="32"/>
          <w:szCs w:val="32"/>
        </w:rPr>
        <w:t>强申报书</w:t>
      </w:r>
    </w:p>
    <w:p w:rsidR="009E7341" w:rsidRDefault="009E7341" w:rsidP="00D2063A">
      <w:pPr>
        <w:spacing w:line="600" w:lineRule="exact"/>
        <w:ind w:firstLineChars="200" w:firstLine="31680"/>
        <w:rPr>
          <w:rFonts w:ascii="Times New Roman" w:eastAsia="仿宋_GB2312" w:hAnsi="Times New Roman"/>
          <w:sz w:val="32"/>
          <w:szCs w:val="32"/>
        </w:rPr>
      </w:pPr>
      <w:bookmarkStart w:id="0" w:name="_GoBack"/>
      <w:bookmarkEnd w:id="0"/>
    </w:p>
    <w:p w:rsidR="009E7341" w:rsidRPr="00AD1142" w:rsidRDefault="009E7341" w:rsidP="00D2063A">
      <w:pPr>
        <w:spacing w:line="600" w:lineRule="exact"/>
        <w:ind w:firstLineChars="200" w:firstLine="31680"/>
        <w:rPr>
          <w:rFonts w:ascii="Times New Roman" w:eastAsia="仿宋_GB2312" w:hAnsi="Times New Roman"/>
          <w:sz w:val="32"/>
          <w:szCs w:val="32"/>
        </w:rPr>
      </w:pPr>
    </w:p>
    <w:p w:rsidR="009E7341" w:rsidRPr="00AD1142" w:rsidRDefault="009E7341" w:rsidP="00D2063A">
      <w:pPr>
        <w:spacing w:line="600" w:lineRule="exact"/>
        <w:ind w:firstLineChars="1600" w:firstLine="31680"/>
        <w:rPr>
          <w:rFonts w:ascii="Times New Roman" w:eastAsia="仿宋_GB2312" w:hAnsi="Times New Roman"/>
          <w:sz w:val="32"/>
          <w:szCs w:val="32"/>
        </w:rPr>
      </w:pPr>
      <w:r w:rsidRPr="00AD1142">
        <w:rPr>
          <w:rFonts w:ascii="Times New Roman" w:eastAsia="仿宋_GB2312" w:hAnsi="Times New Roman" w:hint="eastAsia"/>
          <w:sz w:val="32"/>
          <w:szCs w:val="32"/>
        </w:rPr>
        <w:t>湖南省教育厅</w:t>
      </w:r>
    </w:p>
    <w:p w:rsidR="009E7341" w:rsidRPr="00AD1142" w:rsidRDefault="009E7341" w:rsidP="00D2063A">
      <w:pPr>
        <w:spacing w:line="600" w:lineRule="exact"/>
        <w:ind w:firstLineChars="1500" w:firstLine="31680"/>
        <w:rPr>
          <w:rFonts w:ascii="Times New Roman" w:eastAsia="仿宋_GB2312" w:hAnsi="Times New Roman"/>
          <w:sz w:val="32"/>
          <w:szCs w:val="32"/>
        </w:rPr>
      </w:pPr>
      <w:r>
        <w:rPr>
          <w:noProof/>
        </w:rPr>
        <w:pict>
          <v:line id="直接连接符 2" o:spid="_x0000_s1028" style="position:absolute;left:0;text-align:left;z-index:251655168;visibility:visible" from="68.1pt,761.25pt" to="538.5pt,761.25pt" strokecolor="red" strokeweight="4.5pt">
            <v:stroke linestyle="thinThick"/>
          </v:line>
        </w:pict>
      </w:r>
      <w:smartTag w:uri="urn:schemas-microsoft-com:office:smarttags" w:element="chsdate">
        <w:smartTagPr>
          <w:attr w:name="IsROCDate" w:val="False"/>
          <w:attr w:name="IsLunarDate" w:val="False"/>
          <w:attr w:name="Day" w:val="6"/>
          <w:attr w:name="Month" w:val="12"/>
          <w:attr w:name="Year" w:val="2018"/>
        </w:smartTagPr>
        <w:r w:rsidRPr="00AD1142">
          <w:rPr>
            <w:rFonts w:ascii="Times New Roman" w:eastAsia="仿宋_GB2312" w:hAnsi="Times New Roman"/>
            <w:sz w:val="32"/>
            <w:szCs w:val="32"/>
          </w:rPr>
          <w:t>2018</w:t>
        </w:r>
        <w:r w:rsidRPr="00AD1142">
          <w:rPr>
            <w:rFonts w:ascii="Times New Roman" w:eastAsia="仿宋_GB2312" w:hAnsi="Times New Roman" w:hint="eastAsia"/>
            <w:sz w:val="32"/>
            <w:szCs w:val="32"/>
          </w:rPr>
          <w:t>年</w:t>
        </w:r>
        <w:r w:rsidRPr="00AD1142">
          <w:rPr>
            <w:rFonts w:ascii="Times New Roman" w:eastAsia="仿宋_GB2312" w:hAnsi="Times New Roman"/>
            <w:sz w:val="32"/>
            <w:szCs w:val="32"/>
          </w:rPr>
          <w:t>12</w:t>
        </w:r>
        <w:r w:rsidRPr="00AD1142">
          <w:rPr>
            <w:rFonts w:ascii="Times New Roman" w:eastAsia="仿宋_GB2312" w:hAnsi="Times New Roman" w:hint="eastAsia"/>
            <w:sz w:val="32"/>
            <w:szCs w:val="32"/>
          </w:rPr>
          <w:t>月</w:t>
        </w:r>
        <w:r>
          <w:rPr>
            <w:rFonts w:ascii="Times New Roman" w:eastAsia="仿宋_GB2312" w:hAnsi="Times New Roman"/>
            <w:sz w:val="32"/>
            <w:szCs w:val="32"/>
          </w:rPr>
          <w:t>6</w:t>
        </w:r>
        <w:r w:rsidRPr="00AD1142">
          <w:rPr>
            <w:rFonts w:ascii="Times New Roman" w:eastAsia="仿宋_GB2312" w:hAnsi="Times New Roman" w:hint="eastAsia"/>
            <w:sz w:val="32"/>
            <w:szCs w:val="32"/>
          </w:rPr>
          <w:t>日</w:t>
        </w:r>
      </w:smartTag>
    </w:p>
    <w:p w:rsidR="009E7341" w:rsidRPr="00AD1142" w:rsidRDefault="009E7341" w:rsidP="00AD1142">
      <w:pPr>
        <w:rPr>
          <w:rFonts w:ascii="黑体" w:eastAsia="黑体" w:hAnsi="黑体" w:cs="仿宋"/>
          <w:sz w:val="32"/>
          <w:szCs w:val="32"/>
        </w:rPr>
      </w:pPr>
      <w:r>
        <w:rPr>
          <w:rFonts w:ascii="Times New Roman" w:eastAsia="仿宋" w:hAnsi="Times New Roman"/>
          <w:sz w:val="32"/>
          <w:szCs w:val="32"/>
        </w:rPr>
        <w:br w:type="page"/>
      </w:r>
      <w:r w:rsidRPr="00AD1142">
        <w:rPr>
          <w:rFonts w:ascii="黑体" w:eastAsia="黑体" w:hAnsi="黑体" w:cs="仿宋" w:hint="eastAsia"/>
          <w:sz w:val="32"/>
          <w:szCs w:val="32"/>
        </w:rPr>
        <w:t>附件</w:t>
      </w:r>
    </w:p>
    <w:p w:rsidR="009E7341" w:rsidRDefault="009E7341" w:rsidP="00AD1142">
      <w:pPr>
        <w:jc w:val="center"/>
        <w:rPr>
          <w:rFonts w:eastAsia="仿宋_GB2312"/>
          <w:b/>
          <w:bCs/>
          <w:sz w:val="48"/>
          <w:szCs w:val="48"/>
        </w:rPr>
      </w:pPr>
      <w:r>
        <w:rPr>
          <w:rFonts w:ascii="黑体" w:eastAsia="黑体" w:hint="eastAsia"/>
          <w:sz w:val="48"/>
          <w:szCs w:val="48"/>
        </w:rPr>
        <w:t>全国职业院校学生管理</w:t>
      </w:r>
      <w:r>
        <w:rPr>
          <w:rFonts w:ascii="黑体" w:eastAsia="黑体"/>
          <w:sz w:val="48"/>
          <w:szCs w:val="48"/>
        </w:rPr>
        <w:t>50</w:t>
      </w:r>
      <w:r>
        <w:rPr>
          <w:rFonts w:ascii="黑体" w:eastAsia="黑体" w:hint="eastAsia"/>
          <w:sz w:val="48"/>
          <w:szCs w:val="48"/>
        </w:rPr>
        <w:t>强</w:t>
      </w:r>
    </w:p>
    <w:p w:rsidR="009E7341" w:rsidRDefault="009E7341" w:rsidP="00AD1142">
      <w:pPr>
        <w:jc w:val="center"/>
        <w:rPr>
          <w:b/>
          <w:bCs/>
          <w:sz w:val="72"/>
          <w:szCs w:val="72"/>
        </w:rPr>
      </w:pPr>
    </w:p>
    <w:p w:rsidR="009E7341" w:rsidRDefault="009E7341" w:rsidP="00AD1142">
      <w:pPr>
        <w:jc w:val="center"/>
        <w:rPr>
          <w:rFonts w:ascii="方正小标宋简体" w:eastAsia="方正小标宋简体"/>
          <w:sz w:val="44"/>
        </w:rPr>
      </w:pPr>
      <w:r>
        <w:rPr>
          <w:rFonts w:ascii="方正小标宋简体" w:eastAsia="方正小标宋简体" w:hint="eastAsia"/>
          <w:bCs/>
          <w:sz w:val="72"/>
        </w:rPr>
        <w:t>申</w:t>
      </w:r>
      <w:r>
        <w:rPr>
          <w:rFonts w:ascii="方正小标宋简体" w:eastAsia="方正小标宋简体"/>
          <w:bCs/>
          <w:sz w:val="72"/>
        </w:rPr>
        <w:t xml:space="preserve"> </w:t>
      </w:r>
      <w:r>
        <w:rPr>
          <w:rFonts w:ascii="方正小标宋简体" w:eastAsia="方正小标宋简体" w:hint="eastAsia"/>
          <w:bCs/>
          <w:sz w:val="72"/>
        </w:rPr>
        <w:t>报</w:t>
      </w:r>
      <w:r>
        <w:rPr>
          <w:rFonts w:ascii="方正小标宋简体" w:eastAsia="方正小标宋简体"/>
          <w:bCs/>
          <w:sz w:val="72"/>
        </w:rPr>
        <w:t xml:space="preserve"> </w:t>
      </w:r>
      <w:r>
        <w:rPr>
          <w:rFonts w:ascii="方正小标宋简体" w:eastAsia="方正小标宋简体" w:hint="eastAsia"/>
          <w:bCs/>
          <w:sz w:val="72"/>
        </w:rPr>
        <w:t>书</w:t>
      </w:r>
    </w:p>
    <w:p w:rsidR="009E7341" w:rsidRDefault="009E7341" w:rsidP="00AD1142">
      <w:pPr>
        <w:jc w:val="center"/>
        <w:rPr>
          <w:sz w:val="72"/>
          <w:szCs w:val="72"/>
        </w:rPr>
      </w:pPr>
    </w:p>
    <w:p w:rsidR="009E7341" w:rsidRDefault="009E7341" w:rsidP="00AD1142">
      <w:pPr>
        <w:jc w:val="center"/>
      </w:pPr>
    </w:p>
    <w:p w:rsidR="009E7341" w:rsidRDefault="009E7341" w:rsidP="00D2063A">
      <w:pPr>
        <w:spacing w:line="360" w:lineRule="auto"/>
        <w:ind w:leftChars="400" w:left="31680"/>
        <w:rPr>
          <w:rFonts w:eastAsia="黑体"/>
          <w:sz w:val="28"/>
        </w:rPr>
      </w:pPr>
    </w:p>
    <w:p w:rsidR="009E7341" w:rsidRDefault="009E7341" w:rsidP="00D2063A">
      <w:pPr>
        <w:ind w:firstLineChars="354" w:firstLine="31680"/>
        <w:jc w:val="left"/>
        <w:rPr>
          <w:rFonts w:ascii="仿宋" w:eastAsia="仿宋" w:hAnsi="仿宋" w:cs="仿宋"/>
          <w:color w:val="000000"/>
          <w:sz w:val="36"/>
        </w:rPr>
      </w:pPr>
      <w:r>
        <w:rPr>
          <w:rFonts w:ascii="仿宋" w:eastAsia="仿宋" w:hAnsi="仿宋" w:cs="仿宋" w:hint="eastAsia"/>
          <w:color w:val="000000"/>
          <w:sz w:val="36"/>
        </w:rPr>
        <w:t>学校名称</w:t>
      </w:r>
      <w:r>
        <w:rPr>
          <w:rFonts w:ascii="仿宋" w:eastAsia="仿宋" w:hAnsi="仿宋" w:cs="仿宋"/>
          <w:color w:val="000000"/>
          <w:sz w:val="36"/>
          <w:u w:val="single"/>
        </w:rPr>
        <w:t xml:space="preserve">                           </w:t>
      </w:r>
    </w:p>
    <w:p w:rsidR="009E7341" w:rsidRDefault="009E7341" w:rsidP="00D2063A">
      <w:pPr>
        <w:spacing w:line="720" w:lineRule="exact"/>
        <w:ind w:firstLineChars="354" w:firstLine="31680"/>
        <w:jc w:val="left"/>
        <w:rPr>
          <w:rFonts w:ascii="仿宋" w:eastAsia="仿宋" w:hAnsi="仿宋" w:cs="仿宋"/>
          <w:color w:val="000000"/>
          <w:sz w:val="36"/>
          <w:u w:val="single"/>
        </w:rPr>
      </w:pPr>
      <w:r>
        <w:rPr>
          <w:rFonts w:ascii="仿宋" w:eastAsia="仿宋" w:hAnsi="仿宋" w:cs="仿宋" w:hint="eastAsia"/>
          <w:color w:val="000000"/>
          <w:sz w:val="36"/>
        </w:rPr>
        <w:t>学校主办单位</w:t>
      </w:r>
      <w:r>
        <w:rPr>
          <w:rFonts w:ascii="仿宋" w:eastAsia="仿宋" w:hAnsi="仿宋" w:cs="仿宋"/>
          <w:color w:val="000000"/>
          <w:sz w:val="36"/>
          <w:u w:val="single"/>
        </w:rPr>
        <w:t xml:space="preserve">                       </w:t>
      </w:r>
    </w:p>
    <w:p w:rsidR="009E7341" w:rsidRDefault="009E7341" w:rsidP="00D2063A">
      <w:pPr>
        <w:spacing w:line="720" w:lineRule="exact"/>
        <w:ind w:firstLineChars="354" w:firstLine="31680"/>
        <w:jc w:val="left"/>
        <w:rPr>
          <w:rFonts w:ascii="仿宋" w:eastAsia="仿宋" w:hAnsi="仿宋" w:cs="仿宋"/>
          <w:color w:val="000000"/>
          <w:sz w:val="36"/>
        </w:rPr>
      </w:pPr>
      <w:r>
        <w:rPr>
          <w:rFonts w:ascii="仿宋" w:eastAsia="仿宋" w:hAnsi="仿宋" w:cs="仿宋" w:hint="eastAsia"/>
          <w:color w:val="000000"/>
          <w:sz w:val="36"/>
        </w:rPr>
        <w:t>教育主管部门</w:t>
      </w:r>
      <w:r>
        <w:rPr>
          <w:rFonts w:ascii="仿宋" w:eastAsia="仿宋" w:hAnsi="仿宋" w:cs="仿宋"/>
          <w:color w:val="000000"/>
          <w:sz w:val="36"/>
          <w:u w:val="single"/>
        </w:rPr>
        <w:t xml:space="preserve">                       </w:t>
      </w:r>
    </w:p>
    <w:p w:rsidR="009E7341" w:rsidRDefault="009E7341" w:rsidP="00D2063A">
      <w:pPr>
        <w:spacing w:line="720" w:lineRule="exact"/>
        <w:ind w:firstLineChars="354" w:firstLine="31680"/>
        <w:jc w:val="left"/>
        <w:rPr>
          <w:rFonts w:ascii="仿宋" w:eastAsia="仿宋" w:hAnsi="仿宋" w:cs="仿宋"/>
          <w:color w:val="000000"/>
          <w:sz w:val="36"/>
          <w:u w:val="single"/>
        </w:rPr>
      </w:pPr>
      <w:r>
        <w:rPr>
          <w:rFonts w:ascii="仿宋" w:eastAsia="仿宋" w:hAnsi="仿宋" w:cs="仿宋" w:hint="eastAsia"/>
          <w:color w:val="000000"/>
          <w:sz w:val="36"/>
        </w:rPr>
        <w:t>申报联系人</w:t>
      </w:r>
      <w:r>
        <w:rPr>
          <w:rFonts w:ascii="仿宋" w:eastAsia="仿宋" w:hAnsi="仿宋" w:cs="仿宋"/>
          <w:color w:val="000000"/>
          <w:sz w:val="36"/>
          <w:u w:val="single"/>
        </w:rPr>
        <w:t xml:space="preserve">                         </w:t>
      </w:r>
    </w:p>
    <w:p w:rsidR="009E7341" w:rsidRDefault="009E7341" w:rsidP="00D2063A">
      <w:pPr>
        <w:spacing w:line="720" w:lineRule="exact"/>
        <w:ind w:firstLineChars="354" w:firstLine="31680"/>
        <w:jc w:val="left"/>
        <w:rPr>
          <w:rFonts w:ascii="仿宋" w:eastAsia="仿宋" w:hAnsi="仿宋" w:cs="仿宋"/>
          <w:color w:val="000000"/>
          <w:sz w:val="36"/>
        </w:rPr>
      </w:pPr>
      <w:r>
        <w:rPr>
          <w:rFonts w:ascii="仿宋" w:eastAsia="仿宋" w:hAnsi="仿宋" w:cs="仿宋" w:hint="eastAsia"/>
          <w:color w:val="000000"/>
          <w:sz w:val="36"/>
        </w:rPr>
        <w:t>联系人职务</w:t>
      </w:r>
      <w:r>
        <w:rPr>
          <w:rFonts w:ascii="仿宋" w:eastAsia="仿宋" w:hAnsi="仿宋" w:cs="仿宋"/>
          <w:color w:val="000000"/>
          <w:sz w:val="36"/>
          <w:u w:val="single"/>
        </w:rPr>
        <w:t xml:space="preserve">                         </w:t>
      </w:r>
    </w:p>
    <w:p w:rsidR="009E7341" w:rsidRDefault="009E7341" w:rsidP="00D2063A">
      <w:pPr>
        <w:spacing w:line="720" w:lineRule="exact"/>
        <w:ind w:firstLineChars="354" w:firstLine="31680"/>
        <w:jc w:val="left"/>
        <w:rPr>
          <w:rFonts w:ascii="仿宋" w:eastAsia="仿宋" w:hAnsi="仿宋" w:cs="仿宋"/>
          <w:color w:val="000000"/>
          <w:sz w:val="36"/>
        </w:rPr>
      </w:pPr>
      <w:r>
        <w:rPr>
          <w:rFonts w:ascii="仿宋" w:eastAsia="仿宋" w:hAnsi="仿宋" w:cs="仿宋" w:hint="eastAsia"/>
          <w:color w:val="000000"/>
          <w:sz w:val="36"/>
        </w:rPr>
        <w:t>联系电话（含手机）</w:t>
      </w:r>
      <w:r>
        <w:rPr>
          <w:rFonts w:ascii="仿宋" w:eastAsia="仿宋" w:hAnsi="仿宋" w:cs="仿宋"/>
          <w:color w:val="000000"/>
          <w:sz w:val="36"/>
          <w:u w:val="single"/>
        </w:rPr>
        <w:t xml:space="preserve">                 </w:t>
      </w:r>
    </w:p>
    <w:p w:rsidR="009E7341" w:rsidRDefault="009E7341" w:rsidP="00D2063A">
      <w:pPr>
        <w:spacing w:beforeLines="50" w:afterLines="50" w:line="480" w:lineRule="auto"/>
        <w:ind w:leftChars="400" w:left="31680" w:firstLineChars="100" w:firstLine="31680"/>
        <w:rPr>
          <w:rFonts w:eastAsia="黑体"/>
          <w:sz w:val="28"/>
          <w:u w:val="single"/>
        </w:rPr>
      </w:pPr>
      <w:r>
        <w:rPr>
          <w:rFonts w:ascii="仿宋" w:eastAsia="仿宋" w:hAnsi="仿宋" w:cs="仿宋" w:hint="eastAsia"/>
          <w:color w:val="000000"/>
          <w:sz w:val="36"/>
        </w:rPr>
        <w:t>填表日期</w:t>
      </w:r>
      <w:r>
        <w:rPr>
          <w:rFonts w:ascii="仿宋" w:eastAsia="仿宋" w:hAnsi="仿宋" w:cs="仿宋"/>
          <w:color w:val="000000"/>
          <w:sz w:val="36"/>
        </w:rPr>
        <w:t xml:space="preserve"> </w:t>
      </w:r>
      <w:r>
        <w:rPr>
          <w:rFonts w:eastAsia="黑体"/>
          <w:sz w:val="28"/>
          <w:u w:val="single"/>
        </w:rPr>
        <w:t xml:space="preserve">                                  </w:t>
      </w:r>
    </w:p>
    <w:p w:rsidR="009E7341" w:rsidRDefault="009E7341" w:rsidP="00AD1142">
      <w:pPr>
        <w:spacing w:after="156"/>
        <w:ind w:left="540" w:right="183"/>
        <w:jc w:val="center"/>
        <w:rPr>
          <w:rFonts w:eastAsia="楷体_GB2312"/>
          <w:sz w:val="30"/>
          <w:szCs w:val="30"/>
        </w:rPr>
      </w:pPr>
    </w:p>
    <w:p w:rsidR="009E7341" w:rsidRDefault="009E7341" w:rsidP="00AD1142">
      <w:pPr>
        <w:spacing w:after="156"/>
        <w:ind w:left="540" w:right="183"/>
        <w:jc w:val="center"/>
        <w:rPr>
          <w:rFonts w:eastAsia="楷体_GB2312"/>
          <w:sz w:val="30"/>
          <w:szCs w:val="30"/>
        </w:rPr>
      </w:pPr>
    </w:p>
    <w:p w:rsidR="009E7341" w:rsidRDefault="009E7341" w:rsidP="00AD1142">
      <w:pPr>
        <w:adjustRightInd w:val="0"/>
        <w:snapToGrid w:val="0"/>
        <w:spacing w:after="156" w:line="300" w:lineRule="exact"/>
        <w:ind w:right="181"/>
        <w:jc w:val="center"/>
        <w:rPr>
          <w:rFonts w:ascii="黑体" w:eastAsia="黑体"/>
          <w:sz w:val="28"/>
          <w:szCs w:val="28"/>
        </w:rPr>
      </w:pPr>
    </w:p>
    <w:p w:rsidR="009E7341" w:rsidRDefault="009E7341" w:rsidP="00AD1142">
      <w:pPr>
        <w:spacing w:line="460" w:lineRule="exact"/>
        <w:rPr>
          <w:rFonts w:ascii="方正小标宋简体" w:eastAsia="方正小标宋简体" w:hAnsi="宋体"/>
          <w:bCs/>
          <w:sz w:val="44"/>
        </w:rPr>
        <w:sectPr w:rsidR="009E7341" w:rsidSect="00AD1142">
          <w:footerReference w:type="even" r:id="rId9"/>
          <w:footerReference w:type="default" r:id="rId10"/>
          <w:pgSz w:w="11906" w:h="16838" w:code="9"/>
          <w:pgMar w:top="2098" w:right="1531" w:bottom="1985" w:left="1531" w:header="851" w:footer="1588" w:gutter="0"/>
          <w:cols w:space="425"/>
          <w:titlePg/>
          <w:docGrid w:type="lines" w:linePitch="312"/>
        </w:sectPr>
      </w:pPr>
    </w:p>
    <w:p w:rsidR="009E7341" w:rsidRDefault="009E7341" w:rsidP="00AD1142">
      <w:pPr>
        <w:spacing w:line="460" w:lineRule="exact"/>
        <w:jc w:val="center"/>
        <w:rPr>
          <w:rFonts w:ascii="方正小标宋简体" w:eastAsia="方正小标宋简体" w:hAnsi="宋体"/>
          <w:bCs/>
          <w:sz w:val="44"/>
        </w:rPr>
      </w:pPr>
    </w:p>
    <w:p w:rsidR="009E7341" w:rsidRDefault="009E7341" w:rsidP="00AD1142">
      <w:pPr>
        <w:spacing w:line="460" w:lineRule="exact"/>
        <w:jc w:val="center"/>
        <w:rPr>
          <w:rFonts w:ascii="方正小标宋简体" w:eastAsia="方正小标宋简体" w:hAnsi="宋体"/>
          <w:bCs/>
          <w:sz w:val="44"/>
        </w:rPr>
      </w:pPr>
      <w:r>
        <w:rPr>
          <w:rFonts w:ascii="方正小标宋简体" w:eastAsia="方正小标宋简体" w:hAnsi="宋体" w:hint="eastAsia"/>
          <w:bCs/>
          <w:sz w:val="44"/>
        </w:rPr>
        <w:t>填</w:t>
      </w:r>
      <w:r>
        <w:rPr>
          <w:rFonts w:ascii="方正小标宋简体" w:eastAsia="方正小标宋简体" w:hAnsi="宋体"/>
          <w:bCs/>
          <w:sz w:val="44"/>
        </w:rPr>
        <w:t xml:space="preserve"> </w:t>
      </w:r>
      <w:r>
        <w:rPr>
          <w:rFonts w:ascii="方正小标宋简体" w:eastAsia="方正小标宋简体" w:hAnsi="宋体" w:hint="eastAsia"/>
          <w:bCs/>
          <w:sz w:val="44"/>
        </w:rPr>
        <w:t>写</w:t>
      </w:r>
      <w:r>
        <w:rPr>
          <w:rFonts w:ascii="方正小标宋简体" w:eastAsia="方正小标宋简体" w:hAnsi="宋体"/>
          <w:bCs/>
          <w:sz w:val="44"/>
        </w:rPr>
        <w:t xml:space="preserve"> </w:t>
      </w:r>
      <w:r>
        <w:rPr>
          <w:rFonts w:ascii="方正小标宋简体" w:eastAsia="方正小标宋简体" w:hAnsi="宋体" w:hint="eastAsia"/>
          <w:bCs/>
          <w:sz w:val="44"/>
        </w:rPr>
        <w:t>说</w:t>
      </w:r>
      <w:r>
        <w:rPr>
          <w:rFonts w:ascii="方正小标宋简体" w:eastAsia="方正小标宋简体" w:hAnsi="宋体"/>
          <w:bCs/>
          <w:sz w:val="44"/>
        </w:rPr>
        <w:t xml:space="preserve"> </w:t>
      </w:r>
      <w:r>
        <w:rPr>
          <w:rFonts w:ascii="方正小标宋简体" w:eastAsia="方正小标宋简体" w:hAnsi="宋体" w:hint="eastAsia"/>
          <w:bCs/>
          <w:sz w:val="44"/>
        </w:rPr>
        <w:t>明</w:t>
      </w:r>
    </w:p>
    <w:p w:rsidR="009E7341" w:rsidRDefault="009E7341" w:rsidP="00AD1142">
      <w:pPr>
        <w:spacing w:line="460" w:lineRule="exact"/>
        <w:rPr>
          <w:rFonts w:ascii="宋体"/>
          <w:sz w:val="30"/>
        </w:rPr>
      </w:pPr>
    </w:p>
    <w:p w:rsidR="009E7341" w:rsidRDefault="009E7341" w:rsidP="00AD1142">
      <w:pPr>
        <w:spacing w:line="460" w:lineRule="exact"/>
        <w:rPr>
          <w:rFonts w:ascii="仿宋_GB2312" w:eastAsia="仿宋_GB2312" w:hAnsi="宋体"/>
          <w:sz w:val="32"/>
          <w:szCs w:val="32"/>
        </w:rPr>
      </w:pPr>
    </w:p>
    <w:p w:rsidR="009E7341" w:rsidRDefault="009E7341" w:rsidP="00D2063A">
      <w:pPr>
        <w:pStyle w:val="BodyTextIndent"/>
        <w:numPr>
          <w:ilvl w:val="0"/>
          <w:numId w:val="1"/>
        </w:numPr>
        <w:spacing w:after="0" w:line="580" w:lineRule="exact"/>
        <w:ind w:leftChars="0" w:left="0" w:firstLineChars="200" w:firstLine="31680"/>
        <w:rPr>
          <w:rFonts w:ascii="仿宋_GB2312" w:eastAsia="仿宋_GB2312" w:hAnsi="宋体"/>
          <w:sz w:val="30"/>
          <w:szCs w:val="30"/>
        </w:rPr>
      </w:pPr>
      <w:r>
        <w:rPr>
          <w:rFonts w:ascii="仿宋_GB2312" w:eastAsia="仿宋_GB2312" w:hAnsi="宋体" w:hint="eastAsia"/>
          <w:sz w:val="30"/>
          <w:szCs w:val="30"/>
        </w:rPr>
        <w:t>申报书的各项内容要实事求是，真实可靠。文字表达要明确、简洁。申报学校应严格审核，对所填内容的真实性负责。</w:t>
      </w:r>
    </w:p>
    <w:p w:rsidR="009E7341" w:rsidRDefault="009E7341" w:rsidP="00D2063A">
      <w:pPr>
        <w:pStyle w:val="BodyTextIndent"/>
        <w:numPr>
          <w:ilvl w:val="0"/>
          <w:numId w:val="1"/>
        </w:numPr>
        <w:spacing w:after="0" w:line="580" w:lineRule="exact"/>
        <w:ind w:leftChars="0" w:left="0" w:firstLineChars="200" w:firstLine="31680"/>
        <w:rPr>
          <w:rFonts w:ascii="仿宋_GB2312" w:eastAsia="仿宋_GB2312" w:hAnsi="宋体"/>
          <w:sz w:val="30"/>
          <w:szCs w:val="30"/>
        </w:rPr>
      </w:pPr>
      <w:r>
        <w:rPr>
          <w:rFonts w:ascii="仿宋_GB2312" w:eastAsia="仿宋_GB2312" w:hAnsi="宋体" w:hint="eastAsia"/>
          <w:sz w:val="30"/>
          <w:szCs w:val="30"/>
        </w:rPr>
        <w:t>申报联系人请填写方便联系后续工作的人员。</w:t>
      </w:r>
    </w:p>
    <w:p w:rsidR="009E7341" w:rsidRDefault="009E7341" w:rsidP="00D2063A">
      <w:pPr>
        <w:pStyle w:val="BodyTextIndent"/>
        <w:spacing w:after="0" w:line="580" w:lineRule="exact"/>
        <w:ind w:leftChars="0" w:left="0" w:firstLineChars="200" w:firstLine="31680"/>
        <w:rPr>
          <w:rFonts w:ascii="仿宋_GB2312" w:eastAsia="仿宋_GB2312" w:hAnsi="宋体"/>
          <w:sz w:val="30"/>
          <w:szCs w:val="30"/>
        </w:rPr>
      </w:pPr>
      <w:r>
        <w:rPr>
          <w:rFonts w:ascii="仿宋_GB2312" w:eastAsia="仿宋_GB2312" w:hAnsi="宋体"/>
          <w:sz w:val="30"/>
          <w:szCs w:val="30"/>
        </w:rPr>
        <w:t xml:space="preserve">3. </w:t>
      </w:r>
      <w:r>
        <w:rPr>
          <w:rFonts w:ascii="仿宋_GB2312" w:eastAsia="仿宋_GB2312" w:hAnsi="宋体" w:hint="eastAsia"/>
          <w:sz w:val="30"/>
          <w:szCs w:val="30"/>
        </w:rPr>
        <w:t>申报学校须由教育管理部门推荐。</w:t>
      </w:r>
    </w:p>
    <w:p w:rsidR="009E7341" w:rsidRDefault="009E7341" w:rsidP="00D2063A">
      <w:pPr>
        <w:pStyle w:val="BodyTextIndent"/>
        <w:spacing w:after="0" w:line="580" w:lineRule="exact"/>
        <w:ind w:leftChars="0" w:left="0" w:firstLineChars="200" w:firstLine="31680"/>
        <w:rPr>
          <w:rFonts w:ascii="仿宋_GB2312" w:eastAsia="仿宋_GB2312" w:hAnsi="宋体"/>
          <w:sz w:val="30"/>
          <w:szCs w:val="30"/>
        </w:rPr>
      </w:pPr>
      <w:r>
        <w:rPr>
          <w:rFonts w:ascii="仿宋_GB2312" w:eastAsia="仿宋_GB2312" w:hAnsi="宋体"/>
          <w:sz w:val="30"/>
          <w:szCs w:val="30"/>
        </w:rPr>
        <w:t xml:space="preserve">4. </w:t>
      </w:r>
      <w:r>
        <w:rPr>
          <w:rFonts w:ascii="仿宋_GB2312" w:eastAsia="仿宋_GB2312" w:hAnsi="宋体" w:hint="eastAsia"/>
          <w:sz w:val="30"/>
          <w:szCs w:val="30"/>
        </w:rPr>
        <w:t>申报书正文采用仿宋体小四号字，行间距为固定值</w:t>
      </w:r>
      <w:smartTag w:uri="urn:schemas-microsoft-com:office:smarttags" w:element="chmetcnv">
        <w:smartTagPr>
          <w:attr w:name="TCSC" w:val="0"/>
          <w:attr w:name="NumberType" w:val="1"/>
          <w:attr w:name="Negative" w:val="False"/>
          <w:attr w:name="HasSpace" w:val="False"/>
          <w:attr w:name="SourceValue" w:val="25"/>
          <w:attr w:name="UnitName" w:val="磅"/>
        </w:smartTagPr>
        <w:r>
          <w:rPr>
            <w:rFonts w:ascii="仿宋_GB2312" w:eastAsia="仿宋_GB2312" w:hAnsi="宋体"/>
            <w:sz w:val="30"/>
            <w:szCs w:val="30"/>
          </w:rPr>
          <w:t>25</w:t>
        </w:r>
        <w:r>
          <w:rPr>
            <w:rFonts w:ascii="仿宋_GB2312" w:eastAsia="仿宋_GB2312" w:hAnsi="宋体" w:hint="eastAsia"/>
            <w:sz w:val="30"/>
            <w:szCs w:val="30"/>
          </w:rPr>
          <w:t>磅</w:t>
        </w:r>
      </w:smartTag>
      <w:r>
        <w:rPr>
          <w:rFonts w:ascii="仿宋_GB2312" w:eastAsia="仿宋_GB2312" w:hAnsi="宋体" w:hint="eastAsia"/>
          <w:sz w:val="30"/>
          <w:szCs w:val="30"/>
        </w:rPr>
        <w:t>。</w:t>
      </w:r>
    </w:p>
    <w:p w:rsidR="009E7341" w:rsidRDefault="009E7341" w:rsidP="00D2063A">
      <w:pPr>
        <w:pStyle w:val="BodyTextIndent"/>
        <w:spacing w:after="0" w:line="600" w:lineRule="exact"/>
        <w:ind w:leftChars="0" w:left="0" w:firstLineChars="200" w:firstLine="31680"/>
        <w:rPr>
          <w:rFonts w:ascii="仿宋_GB2312" w:eastAsia="仿宋_GB2312" w:hAnsi="宋体"/>
          <w:sz w:val="30"/>
          <w:szCs w:val="30"/>
        </w:rPr>
      </w:pPr>
      <w:r>
        <w:rPr>
          <w:rFonts w:ascii="仿宋_GB2312" w:eastAsia="仿宋_GB2312" w:hAnsi="宋体"/>
          <w:sz w:val="30"/>
          <w:szCs w:val="30"/>
        </w:rPr>
        <w:t>5.</w:t>
      </w:r>
      <w:r>
        <w:rPr>
          <w:rFonts w:ascii="仿宋_GB2312" w:eastAsia="仿宋_GB2312" w:hAnsi="宋体" w:hint="eastAsia"/>
          <w:sz w:val="30"/>
          <w:szCs w:val="30"/>
        </w:rPr>
        <w:t>本表有关统计内容的截止时间为</w:t>
      </w:r>
      <w:smartTag w:uri="urn:schemas-microsoft-com:office:smarttags" w:element="chsdate">
        <w:smartTagPr>
          <w:attr w:name="IsROCDate" w:val="False"/>
          <w:attr w:name="IsLunarDate" w:val="False"/>
          <w:attr w:name="Day" w:val="30"/>
          <w:attr w:name="Month" w:val="12"/>
          <w:attr w:name="Year" w:val="2018"/>
        </w:smartTagPr>
        <w:r>
          <w:rPr>
            <w:rFonts w:ascii="仿宋_GB2312" w:eastAsia="仿宋_GB2312" w:hAnsi="宋体"/>
            <w:sz w:val="30"/>
            <w:szCs w:val="30"/>
          </w:rPr>
          <w:t>2018</w:t>
        </w:r>
        <w:r>
          <w:rPr>
            <w:rFonts w:ascii="仿宋_GB2312" w:eastAsia="仿宋_GB2312" w:hAnsi="宋体" w:hint="eastAsia"/>
            <w:sz w:val="30"/>
            <w:szCs w:val="30"/>
          </w:rPr>
          <w:t>年</w:t>
        </w:r>
        <w:r>
          <w:rPr>
            <w:rFonts w:ascii="仿宋_GB2312" w:eastAsia="仿宋_GB2312" w:hAnsi="宋体"/>
            <w:sz w:val="30"/>
            <w:szCs w:val="30"/>
          </w:rPr>
          <w:t>12</w:t>
        </w:r>
        <w:r>
          <w:rPr>
            <w:rFonts w:ascii="仿宋_GB2312" w:eastAsia="仿宋_GB2312" w:hAnsi="宋体" w:hint="eastAsia"/>
            <w:sz w:val="30"/>
            <w:szCs w:val="30"/>
          </w:rPr>
          <w:t>月</w:t>
        </w:r>
        <w:r>
          <w:rPr>
            <w:rFonts w:ascii="仿宋_GB2312" w:eastAsia="仿宋_GB2312" w:hAnsi="宋体"/>
            <w:sz w:val="30"/>
            <w:szCs w:val="30"/>
          </w:rPr>
          <w:t>30</w:t>
        </w:r>
        <w:r>
          <w:rPr>
            <w:rFonts w:ascii="仿宋_GB2312" w:eastAsia="仿宋_GB2312" w:hAnsi="宋体" w:hint="eastAsia"/>
            <w:sz w:val="30"/>
            <w:szCs w:val="30"/>
          </w:rPr>
          <w:t>日</w:t>
        </w:r>
      </w:smartTag>
      <w:r>
        <w:rPr>
          <w:rFonts w:ascii="仿宋_GB2312" w:eastAsia="仿宋_GB2312" w:hAnsi="宋体" w:hint="eastAsia"/>
          <w:sz w:val="30"/>
          <w:szCs w:val="30"/>
        </w:rPr>
        <w:t>。</w:t>
      </w:r>
    </w:p>
    <w:p w:rsidR="009E7341" w:rsidRDefault="009E7341" w:rsidP="00D2063A">
      <w:pPr>
        <w:pStyle w:val="BodyTextIndent"/>
        <w:spacing w:after="0" w:line="600" w:lineRule="exact"/>
        <w:ind w:leftChars="0" w:left="0" w:firstLineChars="200" w:firstLine="31680"/>
        <w:rPr>
          <w:rFonts w:ascii="仿宋_GB2312" w:eastAsia="仿宋_GB2312" w:hAnsi="宋体"/>
          <w:sz w:val="30"/>
          <w:szCs w:val="30"/>
        </w:rPr>
      </w:pPr>
    </w:p>
    <w:p w:rsidR="009E7341" w:rsidRDefault="009E7341" w:rsidP="00D2063A">
      <w:pPr>
        <w:pStyle w:val="BodyTextIndent"/>
        <w:spacing w:after="0" w:line="600" w:lineRule="exact"/>
        <w:ind w:leftChars="0" w:left="0" w:firstLineChars="200" w:firstLine="31680"/>
        <w:rPr>
          <w:rFonts w:ascii="仿宋_GB2312" w:eastAsia="仿宋_GB2312" w:hAnsi="宋体"/>
          <w:sz w:val="30"/>
          <w:szCs w:val="30"/>
        </w:rPr>
      </w:pPr>
    </w:p>
    <w:p w:rsidR="009E7341" w:rsidRDefault="009E7341" w:rsidP="00D2063A">
      <w:pPr>
        <w:pStyle w:val="BodyTextIndent"/>
        <w:spacing w:after="0" w:line="600" w:lineRule="exact"/>
        <w:ind w:leftChars="0" w:left="0" w:firstLineChars="200" w:firstLine="31680"/>
        <w:rPr>
          <w:rFonts w:ascii="仿宋_GB2312" w:eastAsia="仿宋_GB2312" w:hAnsi="宋体"/>
          <w:sz w:val="30"/>
          <w:szCs w:val="30"/>
        </w:rPr>
      </w:pPr>
    </w:p>
    <w:p w:rsidR="009E7341" w:rsidRDefault="009E7341" w:rsidP="00D2063A">
      <w:pPr>
        <w:pStyle w:val="BodyTextIndent"/>
        <w:spacing w:after="0" w:line="600" w:lineRule="exact"/>
        <w:ind w:leftChars="0" w:left="0" w:firstLineChars="200" w:firstLine="31680"/>
        <w:rPr>
          <w:rFonts w:ascii="仿宋_GB2312" w:eastAsia="仿宋_GB2312" w:hAnsi="宋体"/>
          <w:sz w:val="30"/>
          <w:szCs w:val="30"/>
        </w:rPr>
      </w:pPr>
    </w:p>
    <w:p w:rsidR="009E7341" w:rsidRDefault="009E7341" w:rsidP="00D2063A">
      <w:pPr>
        <w:pStyle w:val="BodyTextIndent"/>
        <w:spacing w:after="0" w:line="600" w:lineRule="exact"/>
        <w:ind w:leftChars="0" w:left="0" w:firstLineChars="200" w:firstLine="31680"/>
        <w:rPr>
          <w:rFonts w:ascii="仿宋_GB2312" w:eastAsia="仿宋_GB2312" w:hAnsi="宋体"/>
          <w:sz w:val="30"/>
          <w:szCs w:val="30"/>
        </w:rPr>
      </w:pPr>
    </w:p>
    <w:p w:rsidR="009E7341" w:rsidRDefault="009E7341" w:rsidP="00D2063A">
      <w:pPr>
        <w:pStyle w:val="BodyTextIndent"/>
        <w:spacing w:after="0" w:line="600" w:lineRule="exact"/>
        <w:ind w:leftChars="0" w:left="0" w:firstLineChars="200" w:firstLine="31680"/>
        <w:rPr>
          <w:rFonts w:ascii="仿宋_GB2312" w:eastAsia="仿宋_GB2312" w:hAnsi="宋体"/>
          <w:sz w:val="30"/>
          <w:szCs w:val="30"/>
        </w:rPr>
      </w:pPr>
    </w:p>
    <w:p w:rsidR="009E7341" w:rsidRDefault="009E7341" w:rsidP="00D2063A">
      <w:pPr>
        <w:pStyle w:val="BodyTextIndent"/>
        <w:spacing w:after="0" w:line="600" w:lineRule="exact"/>
        <w:ind w:leftChars="0" w:left="0" w:firstLineChars="200" w:firstLine="31680"/>
        <w:rPr>
          <w:rFonts w:ascii="仿宋_GB2312" w:eastAsia="仿宋_GB2312" w:hAnsi="宋体"/>
          <w:sz w:val="30"/>
          <w:szCs w:val="30"/>
        </w:rPr>
      </w:pPr>
    </w:p>
    <w:p w:rsidR="009E7341" w:rsidRDefault="009E7341" w:rsidP="00D2063A">
      <w:pPr>
        <w:pStyle w:val="BodyTextIndent"/>
        <w:spacing w:after="0" w:line="600" w:lineRule="exact"/>
        <w:ind w:leftChars="0" w:left="0" w:firstLineChars="200" w:firstLine="31680"/>
        <w:rPr>
          <w:rFonts w:ascii="仿宋_GB2312" w:eastAsia="仿宋_GB2312" w:hAnsi="宋体"/>
          <w:sz w:val="30"/>
          <w:szCs w:val="30"/>
        </w:rPr>
      </w:pPr>
    </w:p>
    <w:p w:rsidR="009E7341" w:rsidRDefault="009E7341" w:rsidP="00AD1142">
      <w:pPr>
        <w:pStyle w:val="BodyTextIndent"/>
        <w:spacing w:after="0" w:line="600" w:lineRule="exact"/>
        <w:ind w:leftChars="0" w:left="0"/>
        <w:rPr>
          <w:rFonts w:ascii="仿宋_GB2312" w:eastAsia="仿宋_GB2312" w:hAnsi="宋体"/>
          <w:sz w:val="30"/>
          <w:szCs w:val="30"/>
        </w:rPr>
      </w:pPr>
    </w:p>
    <w:p w:rsidR="009E7341" w:rsidRDefault="009E7341" w:rsidP="00AD1142">
      <w:pPr>
        <w:pStyle w:val="BodyTextIndent"/>
        <w:spacing w:after="0" w:line="600" w:lineRule="exact"/>
        <w:ind w:leftChars="0" w:left="0"/>
        <w:rPr>
          <w:rFonts w:ascii="仿宋_GB2312" w:eastAsia="仿宋_GB2312" w:hAnsi="宋体"/>
          <w:sz w:val="30"/>
          <w:szCs w:val="30"/>
        </w:rPr>
      </w:pPr>
    </w:p>
    <w:p w:rsidR="009E7341" w:rsidRDefault="009E7341" w:rsidP="00AD1142">
      <w:pPr>
        <w:pStyle w:val="BodyTextIndent"/>
        <w:spacing w:after="0" w:line="600" w:lineRule="exact"/>
        <w:ind w:leftChars="0" w:left="0"/>
        <w:rPr>
          <w:rFonts w:ascii="仿宋_GB2312" w:eastAsia="仿宋_GB2312" w:hAnsi="宋体"/>
          <w:sz w:val="30"/>
          <w:szCs w:val="30"/>
        </w:rPr>
      </w:pPr>
    </w:p>
    <w:p w:rsidR="009E7341" w:rsidRDefault="009E7341" w:rsidP="00AD1142">
      <w:pPr>
        <w:pStyle w:val="BodyTextIndent"/>
        <w:spacing w:after="0" w:line="600" w:lineRule="exact"/>
        <w:ind w:leftChars="0" w:left="0"/>
        <w:rPr>
          <w:rFonts w:ascii="仿宋_GB2312" w:eastAsia="仿宋_GB2312" w:hAnsi="宋体"/>
          <w:sz w:val="30"/>
          <w:szCs w:val="30"/>
        </w:rPr>
      </w:pPr>
    </w:p>
    <w:p w:rsidR="009E7341" w:rsidRDefault="009E7341" w:rsidP="00AD1142">
      <w:pPr>
        <w:pStyle w:val="BodyTextIndent"/>
        <w:spacing w:after="0" w:line="600" w:lineRule="exact"/>
        <w:ind w:leftChars="0" w:left="0"/>
        <w:rPr>
          <w:rFonts w:ascii="仿宋_GB2312" w:eastAsia="仿宋_GB2312" w:hAnsi="宋体"/>
          <w:sz w:val="30"/>
          <w:szCs w:val="30"/>
        </w:rPr>
      </w:pPr>
    </w:p>
    <w:p w:rsidR="009E7341" w:rsidRDefault="009E7341" w:rsidP="00AD1142">
      <w:pPr>
        <w:pStyle w:val="BodyTextIndent"/>
        <w:spacing w:after="0" w:line="600" w:lineRule="exact"/>
        <w:ind w:leftChars="0" w:left="0"/>
        <w:rPr>
          <w:rFonts w:ascii="黑体" w:eastAsia="黑体"/>
          <w:b/>
          <w:sz w:val="28"/>
          <w:szCs w:val="28"/>
        </w:rPr>
      </w:pPr>
      <w:r>
        <w:rPr>
          <w:rFonts w:ascii="仿宋_GB2312" w:eastAsia="仿宋_GB2312" w:hAnsi="宋体" w:hint="eastAsia"/>
          <w:b/>
          <w:sz w:val="30"/>
          <w:szCs w:val="30"/>
        </w:rPr>
        <w:t>一、基本情况</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9E7341" w:rsidRPr="004972C1" w:rsidTr="006C1AAF">
        <w:trPr>
          <w:trHeight w:val="13031"/>
          <w:jc w:val="center"/>
        </w:trPr>
        <w:tc>
          <w:tcPr>
            <w:tcW w:w="8472" w:type="dxa"/>
          </w:tcPr>
          <w:p w:rsidR="009E7341" w:rsidRPr="004972C1" w:rsidRDefault="009E7341" w:rsidP="006C1AAF">
            <w:pPr>
              <w:rPr>
                <w:rFonts w:ascii="楷体_GB2312" w:eastAsia="楷体_GB2312"/>
                <w:b/>
                <w:sz w:val="24"/>
              </w:rPr>
            </w:pPr>
            <w:r w:rsidRPr="004972C1">
              <w:rPr>
                <w:rFonts w:ascii="楷体_GB2312" w:eastAsia="楷体_GB2312" w:hint="eastAsia"/>
                <w:b/>
                <w:sz w:val="24"/>
              </w:rPr>
              <w:t>对学校基本情况</w:t>
            </w:r>
            <w:r w:rsidRPr="002F0757">
              <w:rPr>
                <w:rFonts w:ascii="楷体_GB2312" w:eastAsia="楷体_GB2312" w:hint="eastAsia"/>
                <w:b/>
                <w:color w:val="FF0000"/>
                <w:sz w:val="24"/>
              </w:rPr>
              <w:t>（</w:t>
            </w:r>
            <w:r>
              <w:rPr>
                <w:rFonts w:ascii="楷体_GB2312" w:eastAsia="楷体_GB2312" w:hint="eastAsia"/>
                <w:b/>
                <w:color w:val="FF0000"/>
                <w:sz w:val="24"/>
              </w:rPr>
              <w:t>办公室</w:t>
            </w:r>
            <w:r w:rsidRPr="002F0757">
              <w:rPr>
                <w:rFonts w:ascii="楷体_GB2312" w:eastAsia="楷体_GB2312" w:hint="eastAsia"/>
                <w:b/>
                <w:color w:val="FF0000"/>
                <w:sz w:val="24"/>
              </w:rPr>
              <w:t>）</w:t>
            </w:r>
            <w:r w:rsidRPr="004972C1">
              <w:rPr>
                <w:rFonts w:ascii="楷体_GB2312" w:eastAsia="楷体_GB2312" w:hint="eastAsia"/>
                <w:b/>
                <w:sz w:val="24"/>
              </w:rPr>
              <w:t>和学生管理基本情况</w:t>
            </w:r>
            <w:r>
              <w:rPr>
                <w:rFonts w:ascii="楷体_GB2312" w:eastAsia="楷体_GB2312" w:hint="eastAsia"/>
                <w:b/>
                <w:color w:val="FF0000"/>
                <w:sz w:val="24"/>
              </w:rPr>
              <w:t>（学生科</w:t>
            </w:r>
            <w:r w:rsidRPr="002F0757">
              <w:rPr>
                <w:rFonts w:ascii="楷体_GB2312" w:eastAsia="楷体_GB2312" w:hint="eastAsia"/>
                <w:b/>
                <w:color w:val="FF0000"/>
                <w:sz w:val="24"/>
              </w:rPr>
              <w:t>）</w:t>
            </w:r>
            <w:r w:rsidRPr="004972C1">
              <w:rPr>
                <w:rFonts w:ascii="楷体_GB2312" w:eastAsia="楷体_GB2312" w:hint="eastAsia"/>
                <w:b/>
                <w:sz w:val="24"/>
              </w:rPr>
              <w:t>的概述（不超过</w:t>
            </w:r>
            <w:r w:rsidRPr="004972C1">
              <w:rPr>
                <w:rFonts w:ascii="楷体_GB2312" w:eastAsia="楷体_GB2312"/>
                <w:b/>
                <w:sz w:val="24"/>
              </w:rPr>
              <w:t>1000</w:t>
            </w:r>
            <w:r w:rsidRPr="004972C1">
              <w:rPr>
                <w:rFonts w:ascii="楷体_GB2312" w:eastAsia="楷体_GB2312" w:hint="eastAsia"/>
                <w:b/>
                <w:sz w:val="24"/>
              </w:rPr>
              <w:t>字）</w:t>
            </w:r>
          </w:p>
        </w:tc>
      </w:tr>
    </w:tbl>
    <w:p w:rsidR="009E7341" w:rsidRDefault="009E7341" w:rsidP="00AD1142">
      <w:pPr>
        <w:pStyle w:val="BodyTextIndent"/>
        <w:spacing w:after="0"/>
        <w:ind w:leftChars="0" w:left="0"/>
        <w:rPr>
          <w:rFonts w:ascii="仿宋_GB2312" w:eastAsia="仿宋_GB2312" w:hAnsi="宋体"/>
          <w:b/>
          <w:sz w:val="30"/>
          <w:szCs w:val="30"/>
        </w:rPr>
      </w:pPr>
      <w:r>
        <w:rPr>
          <w:rFonts w:ascii="仿宋_GB2312" w:eastAsia="仿宋_GB2312" w:hAnsi="宋体" w:hint="eastAsia"/>
          <w:b/>
          <w:sz w:val="30"/>
          <w:szCs w:val="30"/>
        </w:rPr>
        <w:t>二、整体管理</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9E7341" w:rsidRPr="004972C1" w:rsidTr="006C1AAF">
        <w:trPr>
          <w:trHeight w:val="13031"/>
          <w:jc w:val="center"/>
        </w:trPr>
        <w:tc>
          <w:tcPr>
            <w:tcW w:w="8472" w:type="dxa"/>
          </w:tcPr>
          <w:p w:rsidR="009E7341" w:rsidRPr="004972C1" w:rsidRDefault="009E7341" w:rsidP="006C1AAF">
            <w:pPr>
              <w:rPr>
                <w:rFonts w:ascii="楷体_GB2312" w:eastAsia="楷体_GB2312"/>
                <w:b/>
                <w:sz w:val="24"/>
              </w:rPr>
            </w:pPr>
            <w:r w:rsidRPr="004972C1">
              <w:rPr>
                <w:rFonts w:ascii="楷体_GB2312" w:eastAsia="楷体_GB2312" w:hint="eastAsia"/>
                <w:b/>
                <w:sz w:val="24"/>
              </w:rPr>
              <w:t>可从学校学生管理工作定位、工作目标、管理措施等方面填写</w:t>
            </w:r>
            <w:r>
              <w:rPr>
                <w:rFonts w:ascii="楷体_GB2312" w:eastAsia="楷体_GB2312" w:hint="eastAsia"/>
                <w:b/>
                <w:color w:val="FF0000"/>
                <w:sz w:val="24"/>
              </w:rPr>
              <w:t>（学生科</w:t>
            </w:r>
            <w:r w:rsidRPr="000604DE">
              <w:rPr>
                <w:rFonts w:ascii="楷体_GB2312" w:eastAsia="楷体_GB2312" w:hint="eastAsia"/>
                <w:b/>
                <w:color w:val="FF0000"/>
                <w:sz w:val="24"/>
              </w:rPr>
              <w:t>）</w:t>
            </w:r>
            <w:r w:rsidRPr="004972C1">
              <w:rPr>
                <w:rFonts w:ascii="楷体_GB2312" w:eastAsia="楷体_GB2312" w:hint="eastAsia"/>
                <w:b/>
                <w:sz w:val="24"/>
              </w:rPr>
              <w:t>。（不超过</w:t>
            </w:r>
            <w:r w:rsidRPr="004972C1">
              <w:rPr>
                <w:rFonts w:ascii="楷体_GB2312" w:eastAsia="楷体_GB2312"/>
                <w:b/>
                <w:sz w:val="24"/>
              </w:rPr>
              <w:t>1000</w:t>
            </w:r>
            <w:r w:rsidRPr="004972C1">
              <w:rPr>
                <w:rFonts w:ascii="楷体_GB2312" w:eastAsia="楷体_GB2312" w:hint="eastAsia"/>
                <w:b/>
                <w:sz w:val="24"/>
              </w:rPr>
              <w:t>字</w:t>
            </w:r>
            <w:r>
              <w:rPr>
                <w:rFonts w:ascii="宋体" w:hAnsi="宋体" w:cs="宋体" w:hint="eastAsia"/>
                <w:b/>
                <w:sz w:val="24"/>
              </w:rPr>
              <w:t>，附加支撑材料</w:t>
            </w:r>
            <w:r w:rsidRPr="004972C1">
              <w:rPr>
                <w:rFonts w:ascii="楷体_GB2312" w:eastAsia="楷体_GB2312" w:hint="eastAsia"/>
                <w:b/>
                <w:sz w:val="24"/>
              </w:rPr>
              <w:t>）</w:t>
            </w:r>
          </w:p>
        </w:tc>
      </w:tr>
    </w:tbl>
    <w:p w:rsidR="009E7341" w:rsidRDefault="009E7341" w:rsidP="00AD1142">
      <w:pPr>
        <w:pStyle w:val="FootnoteText"/>
        <w:rPr>
          <w:rFonts w:ascii="宋体"/>
        </w:rPr>
      </w:pPr>
    </w:p>
    <w:p w:rsidR="009E7341" w:rsidRDefault="009E7341" w:rsidP="00AD1142">
      <w:pPr>
        <w:pStyle w:val="BodyTextIndent"/>
        <w:spacing w:after="0"/>
        <w:ind w:leftChars="0" w:left="0"/>
        <w:rPr>
          <w:rFonts w:ascii="仿宋_GB2312" w:eastAsia="仿宋_GB2312" w:hAnsi="宋体"/>
          <w:b/>
          <w:sz w:val="30"/>
          <w:szCs w:val="30"/>
        </w:rPr>
      </w:pPr>
      <w:r>
        <w:rPr>
          <w:rFonts w:ascii="仿宋_GB2312" w:eastAsia="仿宋_GB2312" w:hAnsi="宋体" w:hint="eastAsia"/>
          <w:b/>
          <w:sz w:val="30"/>
          <w:szCs w:val="30"/>
        </w:rPr>
        <w:t>三、管理内容</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9E7341" w:rsidRPr="004972C1" w:rsidTr="006C1AAF">
        <w:trPr>
          <w:trHeight w:val="13031"/>
          <w:jc w:val="center"/>
        </w:trPr>
        <w:tc>
          <w:tcPr>
            <w:tcW w:w="8472" w:type="dxa"/>
          </w:tcPr>
          <w:p w:rsidR="009E7341" w:rsidRDefault="009E7341" w:rsidP="006C1AAF">
            <w:pPr>
              <w:rPr>
                <w:rFonts w:ascii="楷体_GB2312" w:eastAsia="楷体_GB2312"/>
                <w:b/>
                <w:sz w:val="24"/>
              </w:rPr>
            </w:pPr>
            <w:r w:rsidRPr="004972C1">
              <w:rPr>
                <w:rFonts w:ascii="楷体_GB2312" w:eastAsia="楷体_GB2312" w:hint="eastAsia"/>
                <w:b/>
                <w:sz w:val="24"/>
              </w:rPr>
              <w:t>学校在党建、思想政治教育</w:t>
            </w:r>
            <w:r w:rsidRPr="0052781B">
              <w:rPr>
                <w:rFonts w:ascii="楷体_GB2312" w:eastAsia="楷体_GB2312" w:hint="eastAsia"/>
                <w:b/>
                <w:color w:val="FF0000"/>
                <w:sz w:val="24"/>
              </w:rPr>
              <w:t>（教师方面办公室、学生方面学生科）</w:t>
            </w:r>
            <w:r w:rsidRPr="004972C1">
              <w:rPr>
                <w:rFonts w:ascii="楷体_GB2312" w:eastAsia="楷体_GB2312" w:hint="eastAsia"/>
                <w:b/>
                <w:sz w:val="24"/>
              </w:rPr>
              <w:t>、德育</w:t>
            </w:r>
            <w:r w:rsidRPr="00900523">
              <w:rPr>
                <w:rFonts w:ascii="楷体_GB2312" w:eastAsia="楷体_GB2312" w:hint="eastAsia"/>
                <w:b/>
                <w:color w:val="FF0000"/>
                <w:sz w:val="24"/>
              </w:rPr>
              <w:t>（德育课程教务科、其他德育学生科）</w:t>
            </w:r>
            <w:r w:rsidRPr="004972C1">
              <w:rPr>
                <w:rFonts w:ascii="楷体_GB2312" w:eastAsia="楷体_GB2312" w:hint="eastAsia"/>
                <w:b/>
                <w:sz w:val="24"/>
              </w:rPr>
              <w:t>、人文素养</w:t>
            </w:r>
            <w:r w:rsidRPr="00900523">
              <w:rPr>
                <w:rFonts w:ascii="楷体_GB2312" w:eastAsia="楷体_GB2312" w:hint="eastAsia"/>
                <w:b/>
                <w:color w:val="FF0000"/>
                <w:sz w:val="24"/>
              </w:rPr>
              <w:t>（团委</w:t>
            </w:r>
            <w:r>
              <w:rPr>
                <w:rFonts w:ascii="楷体_GB2312" w:eastAsia="楷体_GB2312" w:hint="eastAsia"/>
                <w:b/>
                <w:color w:val="FF0000"/>
                <w:sz w:val="24"/>
              </w:rPr>
              <w:t>、教务科语文组与音体组</w:t>
            </w:r>
            <w:r w:rsidRPr="00900523">
              <w:rPr>
                <w:rFonts w:ascii="楷体_GB2312" w:eastAsia="楷体_GB2312" w:hint="eastAsia"/>
                <w:b/>
                <w:color w:val="FF0000"/>
                <w:sz w:val="24"/>
              </w:rPr>
              <w:t>）</w:t>
            </w:r>
            <w:r w:rsidRPr="004972C1">
              <w:rPr>
                <w:rFonts w:ascii="楷体_GB2312" w:eastAsia="楷体_GB2312" w:hint="eastAsia"/>
                <w:b/>
                <w:sz w:val="24"/>
              </w:rPr>
              <w:t>、职业素养</w:t>
            </w:r>
            <w:r w:rsidRPr="00900523">
              <w:rPr>
                <w:rFonts w:ascii="楷体_GB2312" w:eastAsia="楷体_GB2312" w:hint="eastAsia"/>
                <w:b/>
                <w:color w:val="FF0000"/>
                <w:sz w:val="24"/>
              </w:rPr>
              <w:t>（专业群）</w:t>
            </w:r>
            <w:r w:rsidRPr="004972C1">
              <w:rPr>
                <w:rFonts w:ascii="楷体_GB2312" w:eastAsia="楷体_GB2312" w:hint="eastAsia"/>
                <w:b/>
                <w:sz w:val="24"/>
              </w:rPr>
              <w:t>、职业发展</w:t>
            </w:r>
            <w:r w:rsidRPr="00900523">
              <w:rPr>
                <w:rFonts w:ascii="楷体_GB2312" w:eastAsia="楷体_GB2312" w:hint="eastAsia"/>
                <w:b/>
                <w:color w:val="FF0000"/>
                <w:sz w:val="24"/>
              </w:rPr>
              <w:t>（专业群</w:t>
            </w:r>
            <w:r>
              <w:rPr>
                <w:rFonts w:ascii="楷体_GB2312" w:eastAsia="楷体_GB2312" w:hint="eastAsia"/>
                <w:b/>
                <w:color w:val="FF0000"/>
                <w:sz w:val="24"/>
              </w:rPr>
              <w:t>、招就科、培鉴科</w:t>
            </w:r>
            <w:r w:rsidRPr="00900523">
              <w:rPr>
                <w:rFonts w:ascii="楷体_GB2312" w:eastAsia="楷体_GB2312" w:hint="eastAsia"/>
                <w:b/>
                <w:color w:val="FF0000"/>
                <w:sz w:val="24"/>
              </w:rPr>
              <w:t>）</w:t>
            </w:r>
            <w:r w:rsidRPr="004972C1">
              <w:rPr>
                <w:rFonts w:ascii="楷体_GB2312" w:eastAsia="楷体_GB2312" w:hint="eastAsia"/>
                <w:b/>
                <w:sz w:val="24"/>
              </w:rPr>
              <w:t>、日常管理</w:t>
            </w:r>
            <w:r w:rsidRPr="000E0E98">
              <w:rPr>
                <w:rFonts w:ascii="楷体_GB2312" w:eastAsia="楷体_GB2312" w:hint="eastAsia"/>
                <w:b/>
                <w:color w:val="FF0000"/>
                <w:sz w:val="24"/>
              </w:rPr>
              <w:t>（学生科）</w:t>
            </w:r>
            <w:r w:rsidRPr="004972C1">
              <w:rPr>
                <w:rFonts w:ascii="楷体_GB2312" w:eastAsia="楷体_GB2312" w:hint="eastAsia"/>
                <w:b/>
                <w:sz w:val="24"/>
              </w:rPr>
              <w:t>等方面</w:t>
            </w:r>
            <w:r w:rsidRPr="000E0E98">
              <w:rPr>
                <w:rFonts w:ascii="楷体_GB2312" w:eastAsia="楷体_GB2312" w:hint="eastAsia"/>
                <w:b/>
                <w:color w:val="00FF00"/>
                <w:sz w:val="24"/>
              </w:rPr>
              <w:t>所做的工作及取得的成绩</w:t>
            </w:r>
            <w:r w:rsidRPr="004972C1">
              <w:rPr>
                <w:rFonts w:ascii="楷体_GB2312" w:eastAsia="楷体_GB2312" w:hint="eastAsia"/>
                <w:b/>
                <w:sz w:val="24"/>
              </w:rPr>
              <w:t>。（不超过</w:t>
            </w:r>
            <w:r w:rsidRPr="004972C1">
              <w:rPr>
                <w:rFonts w:ascii="楷体_GB2312" w:eastAsia="楷体_GB2312"/>
                <w:b/>
                <w:sz w:val="24"/>
              </w:rPr>
              <w:t>2000</w:t>
            </w:r>
            <w:r w:rsidRPr="004972C1">
              <w:rPr>
                <w:rFonts w:ascii="楷体_GB2312" w:eastAsia="楷体_GB2312" w:hint="eastAsia"/>
                <w:b/>
                <w:sz w:val="24"/>
              </w:rPr>
              <w:t>字</w:t>
            </w:r>
            <w:r>
              <w:rPr>
                <w:rFonts w:ascii="宋体" w:hAnsi="宋体" w:cs="宋体" w:hint="eastAsia"/>
                <w:b/>
                <w:sz w:val="24"/>
              </w:rPr>
              <w:t>，附加支撑材料</w:t>
            </w:r>
            <w:r w:rsidRPr="004972C1">
              <w:rPr>
                <w:rFonts w:ascii="楷体_GB2312" w:eastAsia="楷体_GB2312" w:hint="eastAsia"/>
                <w:b/>
                <w:sz w:val="24"/>
              </w:rPr>
              <w:t>）</w:t>
            </w:r>
          </w:p>
          <w:p w:rsidR="009E7341" w:rsidRDefault="009E7341" w:rsidP="006C1AAF">
            <w:pPr>
              <w:rPr>
                <w:rFonts w:ascii="楷体_GB2312" w:eastAsia="楷体_GB2312"/>
                <w:b/>
                <w:sz w:val="24"/>
              </w:rPr>
            </w:pPr>
          </w:p>
          <w:p w:rsidR="009E7341" w:rsidRDefault="009E7341" w:rsidP="006C1AAF">
            <w:pPr>
              <w:rPr>
                <w:rFonts w:ascii="楷体_GB2312" w:eastAsia="楷体_GB2312"/>
                <w:b/>
                <w:sz w:val="24"/>
              </w:rPr>
            </w:pPr>
          </w:p>
          <w:p w:rsidR="009E7341" w:rsidRDefault="009E7341" w:rsidP="006C1AAF">
            <w:pPr>
              <w:rPr>
                <w:rFonts w:ascii="楷体_GB2312" w:eastAsia="楷体_GB2312"/>
                <w:b/>
                <w:sz w:val="24"/>
              </w:rPr>
            </w:pPr>
          </w:p>
          <w:p w:rsidR="009E7341" w:rsidRPr="00976123" w:rsidRDefault="009E7341" w:rsidP="006C1AAF">
            <w:pPr>
              <w:rPr>
                <w:rFonts w:ascii="宋体"/>
                <w:b/>
                <w:color w:val="FF0000"/>
                <w:sz w:val="24"/>
                <w:szCs w:val="24"/>
              </w:rPr>
            </w:pPr>
            <w:r w:rsidRPr="00976123">
              <w:rPr>
                <w:rFonts w:ascii="宋体" w:hAnsi="宋体" w:hint="eastAsia"/>
                <w:b/>
                <w:color w:val="FF0000"/>
                <w:sz w:val="24"/>
                <w:szCs w:val="24"/>
              </w:rPr>
              <w:t>注意：各科室需完成两部分，一部分是文字材料，每块内容的</w:t>
            </w:r>
            <w:r w:rsidRPr="00976123">
              <w:rPr>
                <w:rFonts w:ascii="宋体" w:hAnsi="宋体" w:cs="宋体" w:hint="eastAsia"/>
                <w:b/>
                <w:color w:val="FF0000"/>
                <w:sz w:val="24"/>
                <w:szCs w:val="24"/>
              </w:rPr>
              <w:t>工作和成绩总结字数</w:t>
            </w:r>
            <w:r w:rsidRPr="00976123">
              <w:rPr>
                <w:rFonts w:ascii="宋体" w:hAnsi="宋体" w:cs="宋体"/>
                <w:b/>
                <w:color w:val="FF0000"/>
                <w:sz w:val="24"/>
                <w:szCs w:val="24"/>
              </w:rPr>
              <w:t>300-400</w:t>
            </w:r>
            <w:r w:rsidRPr="00976123">
              <w:rPr>
                <w:rFonts w:ascii="宋体" w:hAnsi="宋体" w:cs="宋体" w:hint="eastAsia"/>
                <w:b/>
                <w:color w:val="FF0000"/>
                <w:sz w:val="24"/>
                <w:szCs w:val="24"/>
              </w:rPr>
              <w:t>字；二部分是支撑材料。</w:t>
            </w:r>
          </w:p>
          <w:p w:rsidR="009E7341" w:rsidRDefault="009E7341" w:rsidP="006C1AAF">
            <w:pPr>
              <w:rPr>
                <w:rFonts w:ascii="楷体_GB2312" w:eastAsia="楷体_GB2312"/>
                <w:b/>
                <w:sz w:val="24"/>
              </w:rPr>
            </w:pPr>
          </w:p>
          <w:p w:rsidR="009E7341" w:rsidRDefault="009E7341" w:rsidP="006C1AAF">
            <w:pPr>
              <w:rPr>
                <w:rFonts w:ascii="宋体" w:cs="宋体"/>
                <w:b/>
                <w:sz w:val="24"/>
              </w:rPr>
            </w:pPr>
            <w:r>
              <w:rPr>
                <w:rFonts w:ascii="宋体" w:hAnsi="宋体" w:cs="宋体" w:hint="eastAsia"/>
                <w:b/>
                <w:sz w:val="24"/>
              </w:rPr>
              <w:t>支撑材料建议：</w:t>
            </w:r>
            <w:r w:rsidRPr="00767EB9">
              <w:rPr>
                <w:rFonts w:ascii="宋体" w:hAnsi="宋体" w:cs="宋体" w:hint="eastAsia"/>
                <w:b/>
                <w:color w:val="FF0000"/>
                <w:sz w:val="24"/>
              </w:rPr>
              <w:t>（</w:t>
            </w:r>
            <w:r>
              <w:rPr>
                <w:rFonts w:ascii="宋体" w:hAnsi="宋体" w:cs="宋体" w:hint="eastAsia"/>
                <w:b/>
                <w:color w:val="FF0000"/>
                <w:sz w:val="24"/>
              </w:rPr>
              <w:t>主要为近</w:t>
            </w:r>
            <w:r>
              <w:rPr>
                <w:rFonts w:ascii="宋体" w:hAnsi="宋体" w:cs="宋体"/>
                <w:b/>
                <w:color w:val="FF0000"/>
                <w:sz w:val="24"/>
              </w:rPr>
              <w:t>3</w:t>
            </w:r>
            <w:r>
              <w:rPr>
                <w:rFonts w:ascii="宋体" w:hAnsi="宋体" w:cs="宋体" w:hint="eastAsia"/>
                <w:b/>
                <w:color w:val="FF0000"/>
                <w:sz w:val="24"/>
              </w:rPr>
              <w:t>年的，</w:t>
            </w:r>
            <w:r w:rsidRPr="00767EB9">
              <w:rPr>
                <w:rFonts w:ascii="宋体" w:hAnsi="宋体" w:cs="宋体" w:hint="eastAsia"/>
                <w:b/>
                <w:color w:val="FF0000"/>
                <w:sz w:val="24"/>
              </w:rPr>
              <w:t>均要求电子档，图片需配</w:t>
            </w:r>
            <w:r w:rsidRPr="00767EB9">
              <w:rPr>
                <w:rFonts w:ascii="宋体" w:hAnsi="宋体" w:cs="宋体"/>
                <w:b/>
                <w:color w:val="FF0000"/>
                <w:sz w:val="24"/>
              </w:rPr>
              <w:t>50</w:t>
            </w:r>
            <w:r w:rsidRPr="00767EB9">
              <w:rPr>
                <w:rFonts w:ascii="宋体" w:hAnsi="宋体" w:cs="宋体" w:hint="eastAsia"/>
                <w:b/>
                <w:color w:val="FF0000"/>
                <w:sz w:val="24"/>
              </w:rPr>
              <w:t>字内的说明）</w:t>
            </w:r>
          </w:p>
          <w:p w:rsidR="009E7341" w:rsidRDefault="009E7341" w:rsidP="00EF02E9">
            <w:pPr>
              <w:rPr>
                <w:rFonts w:ascii="楷体_GB2312" w:eastAsia="楷体_GB2312"/>
                <w:b/>
                <w:sz w:val="24"/>
              </w:rPr>
            </w:pPr>
            <w:r>
              <w:rPr>
                <w:rFonts w:ascii="楷体_GB2312" w:eastAsia="楷体_GB2312" w:hint="eastAsia"/>
                <w:b/>
                <w:sz w:val="24"/>
              </w:rPr>
              <w:t>一、</w:t>
            </w:r>
            <w:r w:rsidRPr="004972C1">
              <w:rPr>
                <w:rFonts w:ascii="楷体_GB2312" w:eastAsia="楷体_GB2312" w:hint="eastAsia"/>
                <w:b/>
                <w:sz w:val="24"/>
              </w:rPr>
              <w:t>党建</w:t>
            </w:r>
            <w:r>
              <w:rPr>
                <w:rFonts w:ascii="楷体_GB2312" w:eastAsia="楷体_GB2312" w:hint="eastAsia"/>
                <w:b/>
                <w:sz w:val="24"/>
              </w:rPr>
              <w:t>方面的支撑材料</w:t>
            </w:r>
            <w:r w:rsidRPr="00976123">
              <w:rPr>
                <w:rFonts w:ascii="楷体_GB2312" w:eastAsia="楷体_GB2312" w:hint="eastAsia"/>
                <w:b/>
                <w:color w:val="FF0000"/>
                <w:sz w:val="24"/>
              </w:rPr>
              <w:t>（办公室负责）</w:t>
            </w:r>
          </w:p>
          <w:p w:rsidR="009E7341" w:rsidRPr="00BF7830" w:rsidRDefault="009E7341" w:rsidP="009E7341">
            <w:pPr>
              <w:ind w:firstLineChars="147" w:firstLine="31680"/>
              <w:rPr>
                <w:rFonts w:ascii="楷体_GB2312" w:eastAsia="楷体_GB2312" w:cs="宋体"/>
                <w:b/>
                <w:sz w:val="24"/>
              </w:rPr>
            </w:pPr>
            <w:r w:rsidRPr="00BF7830">
              <w:rPr>
                <w:rFonts w:ascii="楷体_GB2312" w:eastAsia="楷体_GB2312" w:hAnsi="宋体" w:cs="宋体"/>
                <w:b/>
                <w:sz w:val="24"/>
              </w:rPr>
              <w:t>1</w:t>
            </w:r>
            <w:r w:rsidRPr="00BF7830">
              <w:rPr>
                <w:rFonts w:ascii="楷体_GB2312" w:eastAsia="楷体_GB2312" w:hAnsi="宋体" w:cs="宋体" w:hint="eastAsia"/>
                <w:b/>
                <w:sz w:val="24"/>
              </w:rPr>
              <w:t>、学校党建领导机构。</w:t>
            </w:r>
            <w:r w:rsidRPr="00BF7830">
              <w:rPr>
                <w:rFonts w:ascii="楷体_GB2312" w:eastAsia="楷体_GB2312" w:hAnsi="宋体" w:cs="宋体"/>
                <w:b/>
                <w:sz w:val="24"/>
              </w:rPr>
              <w:t>2</w:t>
            </w:r>
            <w:r w:rsidRPr="00BF7830">
              <w:rPr>
                <w:rFonts w:ascii="楷体_GB2312" w:eastAsia="楷体_GB2312" w:hAnsi="宋体" w:cs="宋体" w:hint="eastAsia"/>
                <w:b/>
                <w:sz w:val="24"/>
              </w:rPr>
              <w:t>、学校党建方面的主要制度。</w:t>
            </w:r>
            <w:r w:rsidRPr="00BF7830">
              <w:rPr>
                <w:rFonts w:ascii="楷体_GB2312" w:eastAsia="楷体_GB2312" w:hAnsi="宋体" w:cs="宋体"/>
                <w:b/>
                <w:sz w:val="24"/>
              </w:rPr>
              <w:t>3</w:t>
            </w:r>
            <w:r w:rsidRPr="00BF7830">
              <w:rPr>
                <w:rFonts w:ascii="楷体_GB2312" w:eastAsia="楷体_GB2312" w:hAnsi="宋体" w:cs="宋体" w:hint="eastAsia"/>
                <w:b/>
                <w:sz w:val="24"/>
              </w:rPr>
              <w:t>、</w:t>
            </w:r>
            <w:r w:rsidRPr="00BF7830">
              <w:rPr>
                <w:rFonts w:ascii="楷体_GB2312" w:eastAsia="楷体_GB2312" w:hAnsi="宋体" w:cs="宋体"/>
                <w:b/>
                <w:sz w:val="24"/>
              </w:rPr>
              <w:t>2018</w:t>
            </w:r>
            <w:r w:rsidRPr="00BF7830">
              <w:rPr>
                <w:rFonts w:ascii="楷体_GB2312" w:eastAsia="楷体_GB2312" w:hAnsi="宋体" w:cs="宋体" w:hint="eastAsia"/>
                <w:b/>
                <w:sz w:val="24"/>
              </w:rPr>
              <w:t>年学校党建工作计划和总结。</w:t>
            </w:r>
            <w:r w:rsidRPr="00BF7830">
              <w:rPr>
                <w:rFonts w:ascii="楷体_GB2312" w:eastAsia="楷体_GB2312" w:hAnsi="宋体" w:cs="宋体"/>
                <w:b/>
                <w:sz w:val="24"/>
              </w:rPr>
              <w:t>4</w:t>
            </w:r>
            <w:r w:rsidRPr="00BF7830">
              <w:rPr>
                <w:rFonts w:ascii="楷体_GB2312" w:eastAsia="楷体_GB2312" w:hAnsi="宋体" w:cs="宋体" w:hint="eastAsia"/>
                <w:b/>
                <w:sz w:val="24"/>
              </w:rPr>
              <w:t>、黄校长上党课的图片。</w:t>
            </w:r>
            <w:r w:rsidRPr="00BF7830">
              <w:rPr>
                <w:rFonts w:ascii="楷体_GB2312" w:eastAsia="楷体_GB2312" w:hAnsi="宋体" w:cs="宋体"/>
                <w:b/>
                <w:sz w:val="24"/>
              </w:rPr>
              <w:t>5</w:t>
            </w:r>
            <w:r w:rsidRPr="00BF7830">
              <w:rPr>
                <w:rFonts w:ascii="楷体_GB2312" w:eastAsia="楷体_GB2312" w:hAnsi="宋体" w:cs="宋体" w:hint="eastAsia"/>
                <w:b/>
                <w:sz w:val="24"/>
              </w:rPr>
              <w:t>、体现成绩的资料（新闻报道文章、截图、获奖证书等）。</w:t>
            </w:r>
          </w:p>
          <w:p w:rsidR="009E7341" w:rsidRDefault="009E7341" w:rsidP="00EF02E9">
            <w:pPr>
              <w:rPr>
                <w:rFonts w:ascii="宋体" w:cs="宋体"/>
                <w:b/>
                <w:sz w:val="24"/>
              </w:rPr>
            </w:pPr>
          </w:p>
          <w:p w:rsidR="009E7341" w:rsidRDefault="009E7341" w:rsidP="00EF02E9">
            <w:pPr>
              <w:rPr>
                <w:rFonts w:ascii="宋体" w:cs="宋体"/>
                <w:b/>
                <w:sz w:val="24"/>
              </w:rPr>
            </w:pPr>
            <w:r>
              <w:rPr>
                <w:rFonts w:ascii="宋体" w:hAnsi="宋体" w:cs="宋体" w:hint="eastAsia"/>
                <w:b/>
                <w:sz w:val="24"/>
              </w:rPr>
              <w:t>二、</w:t>
            </w:r>
            <w:r w:rsidRPr="004972C1">
              <w:rPr>
                <w:rFonts w:ascii="楷体_GB2312" w:eastAsia="楷体_GB2312" w:hint="eastAsia"/>
                <w:b/>
                <w:sz w:val="24"/>
              </w:rPr>
              <w:t>思想政治教育</w:t>
            </w:r>
            <w:r>
              <w:rPr>
                <w:rFonts w:ascii="楷体_GB2312" w:eastAsia="楷体_GB2312" w:hint="eastAsia"/>
                <w:b/>
                <w:sz w:val="24"/>
              </w:rPr>
              <w:t>方面支撑材料</w:t>
            </w:r>
          </w:p>
          <w:p w:rsidR="009E7341" w:rsidRDefault="009E7341" w:rsidP="00EF02E9">
            <w:pPr>
              <w:rPr>
                <w:rFonts w:ascii="楷体_GB2312" w:eastAsia="楷体_GB2312"/>
                <w:b/>
                <w:sz w:val="24"/>
              </w:rPr>
            </w:pPr>
            <w:r>
              <w:rPr>
                <w:rFonts w:ascii="楷体_GB2312" w:eastAsia="楷体_GB2312"/>
                <w:b/>
                <w:sz w:val="24"/>
              </w:rPr>
              <w:t xml:space="preserve">  </w:t>
            </w:r>
            <w:r w:rsidRPr="00976123">
              <w:rPr>
                <w:rFonts w:ascii="楷体_GB2312" w:eastAsia="楷体_GB2312"/>
                <w:b/>
                <w:color w:val="FF0000"/>
                <w:sz w:val="24"/>
              </w:rPr>
              <w:t xml:space="preserve"> 1</w:t>
            </w:r>
            <w:r w:rsidRPr="00976123">
              <w:rPr>
                <w:rFonts w:ascii="楷体_GB2312" w:eastAsia="楷体_GB2312" w:hint="eastAsia"/>
                <w:b/>
                <w:color w:val="FF0000"/>
                <w:sz w:val="24"/>
              </w:rPr>
              <w:t>、办公室：</w:t>
            </w:r>
            <w:r>
              <w:rPr>
                <w:rFonts w:ascii="楷体_GB2312" w:eastAsia="楷体_GB2312" w:hint="eastAsia"/>
                <w:b/>
                <w:sz w:val="24"/>
              </w:rPr>
              <w:t>（</w:t>
            </w:r>
            <w:r>
              <w:rPr>
                <w:rFonts w:ascii="楷体_GB2312" w:eastAsia="楷体_GB2312"/>
                <w:b/>
                <w:sz w:val="24"/>
              </w:rPr>
              <w:t>1</w:t>
            </w:r>
            <w:r>
              <w:rPr>
                <w:rFonts w:ascii="楷体_GB2312" w:eastAsia="楷体_GB2312" w:hint="eastAsia"/>
                <w:b/>
                <w:sz w:val="24"/>
              </w:rPr>
              <w:t>）学校思想政治教育组织机构与职责；（</w:t>
            </w:r>
            <w:r>
              <w:rPr>
                <w:rFonts w:ascii="楷体_GB2312" w:eastAsia="楷体_GB2312"/>
                <w:b/>
                <w:sz w:val="24"/>
              </w:rPr>
              <w:t>2</w:t>
            </w:r>
            <w:r>
              <w:rPr>
                <w:rFonts w:ascii="楷体_GB2312" w:eastAsia="楷体_GB2312" w:hint="eastAsia"/>
                <w:b/>
                <w:sz w:val="24"/>
              </w:rPr>
              <w:t>）学校</w:t>
            </w:r>
            <w:r>
              <w:rPr>
                <w:rFonts w:ascii="楷体_GB2312" w:eastAsia="楷体_GB2312"/>
                <w:b/>
                <w:sz w:val="24"/>
              </w:rPr>
              <w:t>2018</w:t>
            </w:r>
            <w:r>
              <w:rPr>
                <w:rFonts w:ascii="楷体_GB2312" w:eastAsia="楷体_GB2312" w:hint="eastAsia"/>
                <w:b/>
                <w:sz w:val="24"/>
              </w:rPr>
              <w:t>年进行教师培训加强师德教育的培训内容和图片；</w:t>
            </w:r>
          </w:p>
          <w:p w:rsidR="009E7341" w:rsidRDefault="009E7341" w:rsidP="00EF02E9">
            <w:pPr>
              <w:rPr>
                <w:rFonts w:ascii="楷体_GB2312" w:eastAsia="楷体_GB2312"/>
                <w:b/>
                <w:sz w:val="24"/>
              </w:rPr>
            </w:pPr>
          </w:p>
          <w:p w:rsidR="009E7341" w:rsidRDefault="009E7341" w:rsidP="00EF02E9">
            <w:pPr>
              <w:rPr>
                <w:rFonts w:ascii="楷体_GB2312" w:eastAsia="楷体_GB2312"/>
                <w:b/>
                <w:color w:val="000000"/>
                <w:sz w:val="24"/>
              </w:rPr>
            </w:pPr>
            <w:r>
              <w:rPr>
                <w:rFonts w:ascii="楷体_GB2312" w:eastAsia="楷体_GB2312"/>
                <w:b/>
                <w:sz w:val="24"/>
              </w:rPr>
              <w:t xml:space="preserve">   </w:t>
            </w:r>
            <w:r w:rsidRPr="00976123">
              <w:rPr>
                <w:rFonts w:ascii="楷体_GB2312" w:eastAsia="楷体_GB2312"/>
                <w:b/>
                <w:color w:val="FF0000"/>
                <w:sz w:val="24"/>
              </w:rPr>
              <w:t>2</w:t>
            </w:r>
            <w:r w:rsidRPr="00976123">
              <w:rPr>
                <w:rFonts w:ascii="楷体_GB2312" w:eastAsia="楷体_GB2312" w:hint="eastAsia"/>
                <w:b/>
                <w:color w:val="FF0000"/>
                <w:sz w:val="24"/>
              </w:rPr>
              <w:t>、学生科：</w:t>
            </w:r>
            <w:r w:rsidRPr="00976123">
              <w:rPr>
                <w:rFonts w:ascii="楷体_GB2312" w:eastAsia="楷体_GB2312" w:hint="eastAsia"/>
                <w:b/>
                <w:color w:val="000000"/>
                <w:sz w:val="24"/>
              </w:rPr>
              <w:t>（</w:t>
            </w:r>
            <w:r w:rsidRPr="00976123">
              <w:rPr>
                <w:rFonts w:ascii="楷体_GB2312" w:eastAsia="楷体_GB2312"/>
                <w:b/>
                <w:color w:val="000000"/>
                <w:sz w:val="24"/>
              </w:rPr>
              <w:t>1</w:t>
            </w:r>
            <w:r w:rsidRPr="00976123">
              <w:rPr>
                <w:rFonts w:ascii="楷体_GB2312" w:eastAsia="楷体_GB2312" w:hint="eastAsia"/>
                <w:b/>
                <w:color w:val="000000"/>
                <w:sz w:val="24"/>
              </w:rPr>
              <w:t>）</w:t>
            </w:r>
            <w:r w:rsidRPr="00976123">
              <w:rPr>
                <w:rFonts w:ascii="楷体_GB2312" w:eastAsia="楷体_GB2312"/>
                <w:b/>
                <w:color w:val="000000"/>
                <w:sz w:val="24"/>
              </w:rPr>
              <w:t>2018</w:t>
            </w:r>
            <w:r w:rsidRPr="00976123">
              <w:rPr>
                <w:rFonts w:ascii="楷体_GB2312" w:eastAsia="楷体_GB2312" w:hint="eastAsia"/>
                <w:b/>
                <w:color w:val="000000"/>
                <w:sz w:val="24"/>
              </w:rPr>
              <w:t>年对班主任开展的思想政治教育的主要内容和相关图片；（</w:t>
            </w:r>
            <w:r w:rsidRPr="00976123">
              <w:rPr>
                <w:rFonts w:ascii="楷体_GB2312" w:eastAsia="楷体_GB2312"/>
                <w:b/>
                <w:color w:val="000000"/>
                <w:sz w:val="24"/>
              </w:rPr>
              <w:t>2</w:t>
            </w:r>
            <w:r w:rsidRPr="00976123">
              <w:rPr>
                <w:rFonts w:ascii="楷体_GB2312" w:eastAsia="楷体_GB2312" w:hint="eastAsia"/>
                <w:b/>
                <w:color w:val="000000"/>
                <w:sz w:val="24"/>
              </w:rPr>
              <w:t>）</w:t>
            </w:r>
            <w:r w:rsidRPr="00976123">
              <w:rPr>
                <w:rFonts w:ascii="楷体_GB2312" w:eastAsia="楷体_GB2312"/>
                <w:b/>
                <w:color w:val="000000"/>
                <w:sz w:val="24"/>
              </w:rPr>
              <w:t>2018</w:t>
            </w:r>
            <w:r w:rsidRPr="00976123">
              <w:rPr>
                <w:rFonts w:ascii="楷体_GB2312" w:eastAsia="楷体_GB2312" w:hint="eastAsia"/>
                <w:b/>
                <w:color w:val="000000"/>
                <w:sz w:val="24"/>
              </w:rPr>
              <w:t>年对学生开展思想政治教育所做的主要工作与相关图片。</w:t>
            </w:r>
          </w:p>
          <w:p w:rsidR="009E7341" w:rsidRDefault="009E7341" w:rsidP="00EF02E9">
            <w:pPr>
              <w:rPr>
                <w:rFonts w:ascii="楷体_GB2312" w:eastAsia="楷体_GB2312"/>
                <w:b/>
                <w:color w:val="000000"/>
                <w:sz w:val="24"/>
              </w:rPr>
            </w:pPr>
          </w:p>
          <w:p w:rsidR="009E7341" w:rsidRDefault="009E7341" w:rsidP="00EF02E9">
            <w:pPr>
              <w:rPr>
                <w:rFonts w:ascii="楷体_GB2312" w:eastAsia="楷体_GB2312"/>
                <w:b/>
                <w:color w:val="000000"/>
                <w:sz w:val="24"/>
              </w:rPr>
            </w:pPr>
            <w:r>
              <w:rPr>
                <w:rFonts w:ascii="楷体_GB2312" w:eastAsia="楷体_GB2312" w:hint="eastAsia"/>
                <w:b/>
                <w:color w:val="000000"/>
                <w:sz w:val="24"/>
              </w:rPr>
              <w:t>三、德育</w:t>
            </w:r>
          </w:p>
          <w:p w:rsidR="009E7341" w:rsidRDefault="009E7341" w:rsidP="00EF02E9">
            <w:pPr>
              <w:rPr>
                <w:rFonts w:ascii="楷体_GB2312" w:eastAsia="楷体_GB2312"/>
                <w:b/>
                <w:color w:val="000000"/>
                <w:sz w:val="24"/>
              </w:rPr>
            </w:pPr>
            <w:r>
              <w:rPr>
                <w:rFonts w:ascii="楷体_GB2312" w:eastAsia="楷体_GB2312"/>
                <w:b/>
                <w:color w:val="000000"/>
                <w:sz w:val="24"/>
              </w:rPr>
              <w:t xml:space="preserve">   </w:t>
            </w:r>
            <w:r w:rsidRPr="00976123">
              <w:rPr>
                <w:rFonts w:ascii="楷体_GB2312" w:eastAsia="楷体_GB2312"/>
                <w:b/>
                <w:color w:val="FF0000"/>
                <w:sz w:val="24"/>
              </w:rPr>
              <w:t>1</w:t>
            </w:r>
            <w:r w:rsidRPr="00976123">
              <w:rPr>
                <w:rFonts w:ascii="楷体_GB2312" w:eastAsia="楷体_GB2312" w:hint="eastAsia"/>
                <w:b/>
                <w:color w:val="FF0000"/>
                <w:sz w:val="24"/>
              </w:rPr>
              <w:t>、教务科：</w:t>
            </w:r>
            <w:r w:rsidRPr="00203304">
              <w:rPr>
                <w:rFonts w:ascii="楷体_GB2312" w:eastAsia="楷体_GB2312" w:hint="eastAsia"/>
                <w:b/>
                <w:color w:val="000000"/>
                <w:sz w:val="24"/>
              </w:rPr>
              <w:t>（</w:t>
            </w:r>
            <w:r w:rsidRPr="00203304">
              <w:rPr>
                <w:rFonts w:ascii="楷体_GB2312" w:eastAsia="楷体_GB2312"/>
                <w:b/>
                <w:color w:val="000000"/>
                <w:sz w:val="24"/>
              </w:rPr>
              <w:t>1</w:t>
            </w:r>
            <w:r w:rsidRPr="00203304">
              <w:rPr>
                <w:rFonts w:ascii="楷体_GB2312" w:eastAsia="楷体_GB2312" w:hint="eastAsia"/>
                <w:b/>
                <w:color w:val="000000"/>
                <w:sz w:val="24"/>
              </w:rPr>
              <w:t>）</w:t>
            </w:r>
            <w:r w:rsidRPr="00203304">
              <w:rPr>
                <w:rFonts w:ascii="楷体_GB2312" w:eastAsia="楷体_GB2312"/>
                <w:b/>
                <w:color w:val="000000"/>
                <w:sz w:val="24"/>
              </w:rPr>
              <w:t>2018</w:t>
            </w:r>
            <w:r w:rsidRPr="00203304">
              <w:rPr>
                <w:rFonts w:ascii="楷体_GB2312" w:eastAsia="楷体_GB2312" w:hint="eastAsia"/>
                <w:b/>
                <w:color w:val="000000"/>
                <w:sz w:val="24"/>
              </w:rPr>
              <w:t>年上学期和下学期德育教研组教师任课一览表；（</w:t>
            </w:r>
            <w:r w:rsidRPr="00203304">
              <w:rPr>
                <w:rFonts w:ascii="楷体_GB2312" w:eastAsia="楷体_GB2312"/>
                <w:b/>
                <w:color w:val="000000"/>
                <w:sz w:val="24"/>
              </w:rPr>
              <w:t>2</w:t>
            </w:r>
            <w:r w:rsidRPr="00203304">
              <w:rPr>
                <w:rFonts w:ascii="楷体_GB2312" w:eastAsia="楷体_GB2312" w:hint="eastAsia"/>
                <w:b/>
                <w:color w:val="000000"/>
                <w:sz w:val="24"/>
              </w:rPr>
              <w:t>）</w:t>
            </w:r>
            <w:r w:rsidRPr="00203304">
              <w:rPr>
                <w:rFonts w:ascii="楷体_GB2312" w:eastAsia="楷体_GB2312"/>
                <w:b/>
                <w:color w:val="000000"/>
                <w:sz w:val="24"/>
              </w:rPr>
              <w:t>2017</w:t>
            </w:r>
            <w:r w:rsidRPr="00203304">
              <w:rPr>
                <w:rFonts w:ascii="楷体_GB2312" w:eastAsia="楷体_GB2312" w:hint="eastAsia"/>
                <w:b/>
                <w:color w:val="000000"/>
                <w:sz w:val="24"/>
              </w:rPr>
              <w:t>年下学期和</w:t>
            </w:r>
            <w:r w:rsidRPr="00203304">
              <w:rPr>
                <w:rFonts w:ascii="楷体_GB2312" w:eastAsia="楷体_GB2312"/>
                <w:b/>
                <w:color w:val="000000"/>
                <w:sz w:val="24"/>
              </w:rPr>
              <w:t>2018</w:t>
            </w:r>
            <w:r w:rsidRPr="00203304">
              <w:rPr>
                <w:rFonts w:ascii="楷体_GB2312" w:eastAsia="楷体_GB2312" w:hint="eastAsia"/>
                <w:b/>
                <w:color w:val="000000"/>
                <w:sz w:val="24"/>
              </w:rPr>
              <w:t>年上学期同一个班级的课表。（主要是印证是否按照教育部的要求开设了</w:t>
            </w:r>
            <w:r w:rsidRPr="00203304">
              <w:rPr>
                <w:rFonts w:ascii="楷体_GB2312" w:eastAsia="楷体_GB2312"/>
                <w:b/>
                <w:color w:val="000000"/>
                <w:sz w:val="24"/>
              </w:rPr>
              <w:t>4</w:t>
            </w:r>
            <w:r w:rsidRPr="00203304">
              <w:rPr>
                <w:rFonts w:ascii="楷体_GB2312" w:eastAsia="楷体_GB2312" w:hint="eastAsia"/>
                <w:b/>
                <w:color w:val="000000"/>
                <w:sz w:val="24"/>
              </w:rPr>
              <w:t>门德育课以及每周</w:t>
            </w:r>
            <w:r w:rsidRPr="00203304">
              <w:rPr>
                <w:rFonts w:ascii="楷体_GB2312" w:eastAsia="楷体_GB2312"/>
                <w:b/>
                <w:color w:val="000000"/>
                <w:sz w:val="24"/>
              </w:rPr>
              <w:t>2</w:t>
            </w:r>
            <w:r w:rsidRPr="00203304">
              <w:rPr>
                <w:rFonts w:ascii="楷体_GB2312" w:eastAsia="楷体_GB2312" w:hint="eastAsia"/>
                <w:b/>
                <w:color w:val="000000"/>
                <w:sz w:val="24"/>
              </w:rPr>
              <w:t>节）。</w:t>
            </w:r>
            <w:r>
              <w:rPr>
                <w:rFonts w:ascii="楷体_GB2312" w:eastAsia="楷体_GB2312" w:hint="eastAsia"/>
                <w:b/>
                <w:color w:val="000000"/>
                <w:sz w:val="24"/>
              </w:rPr>
              <w:t>（</w:t>
            </w:r>
            <w:r>
              <w:rPr>
                <w:rFonts w:ascii="楷体_GB2312" w:eastAsia="楷体_GB2312"/>
                <w:b/>
                <w:color w:val="000000"/>
                <w:sz w:val="24"/>
              </w:rPr>
              <w:t>3</w:t>
            </w:r>
            <w:r>
              <w:rPr>
                <w:rFonts w:ascii="楷体_GB2312" w:eastAsia="楷体_GB2312" w:hint="eastAsia"/>
                <w:b/>
                <w:color w:val="000000"/>
                <w:sz w:val="24"/>
              </w:rPr>
              <w:t>）</w:t>
            </w:r>
            <w:r>
              <w:rPr>
                <w:rFonts w:ascii="楷体_GB2312" w:eastAsia="楷体_GB2312"/>
                <w:b/>
                <w:color w:val="000000"/>
                <w:sz w:val="24"/>
              </w:rPr>
              <w:t>2018</w:t>
            </w:r>
            <w:r>
              <w:rPr>
                <w:rFonts w:ascii="楷体_GB2312" w:eastAsia="楷体_GB2312" w:hint="eastAsia"/>
                <w:b/>
                <w:color w:val="000000"/>
                <w:sz w:val="24"/>
              </w:rPr>
              <w:t>年下学期（或者</w:t>
            </w:r>
            <w:r>
              <w:rPr>
                <w:rFonts w:ascii="楷体_GB2312" w:eastAsia="楷体_GB2312"/>
                <w:b/>
                <w:color w:val="000000"/>
                <w:sz w:val="24"/>
              </w:rPr>
              <w:t>2018</w:t>
            </w:r>
            <w:r>
              <w:rPr>
                <w:rFonts w:ascii="楷体_GB2312" w:eastAsia="楷体_GB2312" w:hint="eastAsia"/>
                <w:b/>
                <w:color w:val="000000"/>
                <w:sz w:val="24"/>
              </w:rPr>
              <w:t>年上学期）德育教研组教研工作计划和总结。</w:t>
            </w:r>
          </w:p>
          <w:p w:rsidR="009E7341" w:rsidRDefault="009E7341" w:rsidP="00EF02E9">
            <w:pPr>
              <w:rPr>
                <w:rFonts w:ascii="楷体_GB2312" w:eastAsia="楷体_GB2312"/>
                <w:b/>
                <w:color w:val="000000"/>
                <w:sz w:val="24"/>
              </w:rPr>
            </w:pPr>
            <w:r>
              <w:rPr>
                <w:rFonts w:ascii="楷体_GB2312" w:eastAsia="楷体_GB2312"/>
                <w:b/>
                <w:color w:val="000000"/>
                <w:sz w:val="24"/>
              </w:rPr>
              <w:t xml:space="preserve">   </w:t>
            </w:r>
            <w:r w:rsidRPr="00203304">
              <w:rPr>
                <w:rFonts w:ascii="楷体_GB2312" w:eastAsia="楷体_GB2312"/>
                <w:b/>
                <w:color w:val="FF0000"/>
                <w:sz w:val="24"/>
              </w:rPr>
              <w:t>2</w:t>
            </w:r>
            <w:r w:rsidRPr="00203304">
              <w:rPr>
                <w:rFonts w:ascii="楷体_GB2312" w:eastAsia="楷体_GB2312" w:hint="eastAsia"/>
                <w:b/>
                <w:color w:val="FF0000"/>
                <w:sz w:val="24"/>
              </w:rPr>
              <w:t>、学生科：</w:t>
            </w:r>
            <w:r w:rsidRPr="00BF7830">
              <w:rPr>
                <w:rFonts w:ascii="楷体_GB2312" w:eastAsia="楷体_GB2312" w:hint="eastAsia"/>
                <w:b/>
                <w:color w:val="000000"/>
                <w:sz w:val="24"/>
              </w:rPr>
              <w:t>（</w:t>
            </w:r>
            <w:r w:rsidRPr="00BF7830">
              <w:rPr>
                <w:rFonts w:ascii="楷体_GB2312" w:eastAsia="楷体_GB2312"/>
                <w:b/>
                <w:color w:val="000000"/>
                <w:sz w:val="24"/>
              </w:rPr>
              <w:t>1</w:t>
            </w:r>
            <w:r w:rsidRPr="00931B7C">
              <w:rPr>
                <w:rFonts w:ascii="楷体_GB2312" w:eastAsia="楷体_GB2312" w:hint="eastAsia"/>
                <w:b/>
                <w:color w:val="000000"/>
                <w:sz w:val="24"/>
              </w:rPr>
              <w:t>）</w:t>
            </w:r>
            <w:r w:rsidRPr="00931B7C">
              <w:rPr>
                <w:rFonts w:ascii="楷体_GB2312" w:eastAsia="楷体_GB2312"/>
                <w:b/>
                <w:color w:val="000000"/>
                <w:sz w:val="24"/>
              </w:rPr>
              <w:t>2018</w:t>
            </w:r>
            <w:r w:rsidRPr="00931B7C">
              <w:rPr>
                <w:rFonts w:ascii="楷体_GB2312" w:eastAsia="楷体_GB2312" w:hint="eastAsia"/>
                <w:b/>
                <w:color w:val="000000"/>
                <w:sz w:val="24"/>
              </w:rPr>
              <w:t>年上下学期，学生科和团委各自的德育工作计划</w:t>
            </w:r>
            <w:r>
              <w:rPr>
                <w:rFonts w:ascii="楷体_GB2312" w:eastAsia="楷体_GB2312" w:hint="eastAsia"/>
                <w:b/>
                <w:color w:val="000000"/>
                <w:sz w:val="24"/>
              </w:rPr>
              <w:t>（含周历）</w:t>
            </w:r>
            <w:r w:rsidRPr="00931B7C">
              <w:rPr>
                <w:rFonts w:ascii="楷体_GB2312" w:eastAsia="楷体_GB2312" w:hint="eastAsia"/>
                <w:b/>
                <w:color w:val="000000"/>
                <w:sz w:val="24"/>
              </w:rPr>
              <w:t>和总结；</w:t>
            </w:r>
            <w:r>
              <w:rPr>
                <w:rFonts w:ascii="楷体_GB2312" w:eastAsia="楷体_GB2312" w:hint="eastAsia"/>
                <w:b/>
                <w:color w:val="000000"/>
                <w:sz w:val="24"/>
              </w:rPr>
              <w:t>（</w:t>
            </w:r>
            <w:r>
              <w:rPr>
                <w:rFonts w:ascii="楷体_GB2312" w:eastAsia="楷体_GB2312"/>
                <w:b/>
                <w:color w:val="000000"/>
                <w:sz w:val="24"/>
              </w:rPr>
              <w:t>2</w:t>
            </w:r>
            <w:r>
              <w:rPr>
                <w:rFonts w:ascii="楷体_GB2312" w:eastAsia="楷体_GB2312" w:hint="eastAsia"/>
                <w:b/>
                <w:color w:val="000000"/>
                <w:sz w:val="24"/>
              </w:rPr>
              <w:t>）三年来班主任培训的图片；（</w:t>
            </w:r>
            <w:r>
              <w:rPr>
                <w:rFonts w:ascii="楷体_GB2312" w:eastAsia="楷体_GB2312"/>
                <w:b/>
                <w:color w:val="000000"/>
                <w:sz w:val="24"/>
              </w:rPr>
              <w:t>3</w:t>
            </w:r>
            <w:r>
              <w:rPr>
                <w:rFonts w:ascii="楷体_GB2312" w:eastAsia="楷体_GB2312" w:hint="eastAsia"/>
                <w:b/>
                <w:color w:val="000000"/>
                <w:sz w:val="24"/>
              </w:rPr>
              <w:t>）三年来每学期优秀班主任评选的名单与图片；（</w:t>
            </w:r>
            <w:r>
              <w:rPr>
                <w:rFonts w:ascii="楷体_GB2312" w:eastAsia="楷体_GB2312"/>
                <w:b/>
                <w:color w:val="000000"/>
                <w:sz w:val="24"/>
              </w:rPr>
              <w:t>4</w:t>
            </w:r>
            <w:r>
              <w:rPr>
                <w:rFonts w:ascii="楷体_GB2312" w:eastAsia="楷体_GB2312" w:hint="eastAsia"/>
                <w:b/>
                <w:color w:val="000000"/>
                <w:sz w:val="24"/>
              </w:rPr>
              <w:t>）学生会团委会干部选拔与培养、活动方面的图片、</w:t>
            </w:r>
            <w:r>
              <w:rPr>
                <w:rFonts w:ascii="楷体_GB2312" w:eastAsia="楷体_GB2312"/>
                <w:b/>
                <w:color w:val="000000"/>
                <w:sz w:val="24"/>
              </w:rPr>
              <w:t>2018</w:t>
            </w:r>
            <w:r>
              <w:rPr>
                <w:rFonts w:ascii="楷体_GB2312" w:eastAsia="楷体_GB2312" w:hint="eastAsia"/>
                <w:b/>
                <w:color w:val="000000"/>
                <w:sz w:val="24"/>
              </w:rPr>
              <w:t>年下学期学生会名单、团委会名单，三年来省市优秀学生干部、三好学生、优秀实习生名单；（</w:t>
            </w:r>
            <w:r>
              <w:rPr>
                <w:rFonts w:ascii="楷体_GB2312" w:eastAsia="楷体_GB2312"/>
                <w:b/>
                <w:color w:val="000000"/>
                <w:sz w:val="24"/>
              </w:rPr>
              <w:t>5</w:t>
            </w:r>
            <w:r>
              <w:rPr>
                <w:rFonts w:ascii="楷体_GB2312" w:eastAsia="楷体_GB2312" w:hint="eastAsia"/>
                <w:b/>
                <w:color w:val="000000"/>
                <w:sz w:val="24"/>
              </w:rPr>
              <w:t>）三年来开展的主要德育活动、讲座等图片（包括理想信念爱国主义与社会主要核心价值观教育方面、礼仪纪律教育方面、禁毒防校园欺凌等法制教育方面、心理健康教育方面、应急演练消防等安全教育方面、文明绿色上网教育方面、军训与国防教育方面。（</w:t>
            </w:r>
            <w:r>
              <w:rPr>
                <w:rFonts w:ascii="楷体_GB2312" w:eastAsia="楷体_GB2312"/>
                <w:b/>
                <w:color w:val="000000"/>
                <w:sz w:val="24"/>
              </w:rPr>
              <w:t>6</w:t>
            </w:r>
            <w:r>
              <w:rPr>
                <w:rFonts w:ascii="楷体_GB2312" w:eastAsia="楷体_GB2312" w:hint="eastAsia"/>
                <w:b/>
                <w:color w:val="000000"/>
                <w:sz w:val="24"/>
              </w:rPr>
              <w:t>）学生自主管理与志愿者服务方面图片。</w:t>
            </w:r>
          </w:p>
          <w:p w:rsidR="009E7341" w:rsidRDefault="009E7341" w:rsidP="00EF02E9">
            <w:pPr>
              <w:rPr>
                <w:rFonts w:ascii="楷体_GB2312" w:eastAsia="楷体_GB2312"/>
                <w:b/>
                <w:color w:val="000000"/>
                <w:sz w:val="24"/>
              </w:rPr>
            </w:pPr>
          </w:p>
          <w:p w:rsidR="009E7341" w:rsidRDefault="009E7341" w:rsidP="00EF02E9">
            <w:pPr>
              <w:rPr>
                <w:rFonts w:ascii="楷体_GB2312" w:eastAsia="楷体_GB2312"/>
                <w:b/>
                <w:color w:val="000000"/>
                <w:sz w:val="24"/>
              </w:rPr>
            </w:pPr>
            <w:r>
              <w:rPr>
                <w:rFonts w:ascii="楷体_GB2312" w:eastAsia="楷体_GB2312" w:hint="eastAsia"/>
                <w:b/>
                <w:color w:val="000000"/>
                <w:sz w:val="24"/>
              </w:rPr>
              <w:t>四、人文素养</w:t>
            </w:r>
          </w:p>
          <w:p w:rsidR="009E7341" w:rsidRDefault="009E7341" w:rsidP="00EF02E9">
            <w:pPr>
              <w:rPr>
                <w:rFonts w:ascii="楷体_GB2312" w:eastAsia="楷体_GB2312"/>
                <w:b/>
                <w:color w:val="000000"/>
                <w:sz w:val="24"/>
              </w:rPr>
            </w:pPr>
            <w:r w:rsidRPr="00A15494">
              <w:rPr>
                <w:rFonts w:ascii="楷体_GB2312" w:eastAsia="楷体_GB2312"/>
                <w:b/>
                <w:color w:val="FF0000"/>
                <w:sz w:val="24"/>
              </w:rPr>
              <w:t>1</w:t>
            </w:r>
            <w:r w:rsidRPr="00A15494">
              <w:rPr>
                <w:rFonts w:ascii="楷体_GB2312" w:eastAsia="楷体_GB2312" w:hint="eastAsia"/>
                <w:b/>
                <w:color w:val="FF0000"/>
                <w:sz w:val="24"/>
              </w:rPr>
              <w:t>、团委：</w:t>
            </w:r>
            <w:r>
              <w:rPr>
                <w:rFonts w:ascii="楷体_GB2312" w:eastAsia="楷体_GB2312" w:hint="eastAsia"/>
                <w:b/>
                <w:color w:val="000000"/>
                <w:sz w:val="24"/>
              </w:rPr>
              <w:t>（</w:t>
            </w:r>
            <w:r>
              <w:rPr>
                <w:rFonts w:ascii="楷体_GB2312" w:eastAsia="楷体_GB2312"/>
                <w:b/>
                <w:color w:val="000000"/>
                <w:sz w:val="24"/>
              </w:rPr>
              <w:t>1</w:t>
            </w:r>
            <w:r>
              <w:rPr>
                <w:rFonts w:ascii="楷体_GB2312" w:eastAsia="楷体_GB2312" w:hint="eastAsia"/>
                <w:b/>
                <w:color w:val="000000"/>
                <w:sz w:val="24"/>
              </w:rPr>
              <w:t>）读书活动、各种文体活动、演讲比赛等方面的方案与图片；（</w:t>
            </w:r>
            <w:r>
              <w:rPr>
                <w:rFonts w:ascii="楷体_GB2312" w:eastAsia="楷体_GB2312"/>
                <w:b/>
                <w:color w:val="000000"/>
                <w:sz w:val="24"/>
              </w:rPr>
              <w:t>2</w:t>
            </w:r>
            <w:r>
              <w:rPr>
                <w:rFonts w:ascii="楷体_GB2312" w:eastAsia="楷体_GB2312" w:hint="eastAsia"/>
                <w:b/>
                <w:color w:val="000000"/>
                <w:sz w:val="24"/>
              </w:rPr>
              <w:t>）三年来文明风采竞赛的成绩分年度汇总。</w:t>
            </w:r>
          </w:p>
          <w:p w:rsidR="009E7341" w:rsidRDefault="009E7341" w:rsidP="00A15494">
            <w:pPr>
              <w:rPr>
                <w:rFonts w:ascii="楷体_GB2312" w:eastAsia="楷体_GB2312"/>
                <w:b/>
                <w:color w:val="000000"/>
                <w:sz w:val="24"/>
              </w:rPr>
            </w:pPr>
            <w:r w:rsidRPr="00A15494">
              <w:rPr>
                <w:rFonts w:ascii="楷体_GB2312" w:eastAsia="楷体_GB2312"/>
                <w:b/>
                <w:color w:val="FF0000"/>
                <w:sz w:val="24"/>
              </w:rPr>
              <w:t>2</w:t>
            </w:r>
            <w:r w:rsidRPr="00A15494">
              <w:rPr>
                <w:rFonts w:ascii="楷体_GB2312" w:eastAsia="楷体_GB2312" w:hint="eastAsia"/>
                <w:b/>
                <w:color w:val="FF0000"/>
                <w:sz w:val="24"/>
              </w:rPr>
              <w:t>、教务科：</w:t>
            </w:r>
            <w:r>
              <w:rPr>
                <w:rFonts w:ascii="楷体_GB2312" w:eastAsia="楷体_GB2312" w:hint="eastAsia"/>
                <w:b/>
                <w:color w:val="FF0000"/>
                <w:sz w:val="24"/>
              </w:rPr>
              <w:t>语文组与音体组组织的有关</w:t>
            </w:r>
            <w:r>
              <w:rPr>
                <w:rFonts w:ascii="楷体_GB2312" w:eastAsia="楷体_GB2312" w:hint="eastAsia"/>
                <w:b/>
                <w:color w:val="000000"/>
                <w:sz w:val="24"/>
              </w:rPr>
              <w:t>人文素养方面的活动方案与图片。</w:t>
            </w:r>
          </w:p>
          <w:p w:rsidR="009E7341" w:rsidRDefault="009E7341" w:rsidP="00EF02E9">
            <w:pPr>
              <w:rPr>
                <w:rFonts w:ascii="楷体_GB2312" w:eastAsia="楷体_GB2312"/>
                <w:b/>
                <w:sz w:val="24"/>
              </w:rPr>
            </w:pPr>
            <w:r>
              <w:rPr>
                <w:rFonts w:ascii="楷体_GB2312" w:eastAsia="楷体_GB2312" w:hint="eastAsia"/>
                <w:b/>
                <w:sz w:val="24"/>
              </w:rPr>
              <w:t>五、</w:t>
            </w:r>
            <w:r w:rsidRPr="004972C1">
              <w:rPr>
                <w:rFonts w:ascii="楷体_GB2312" w:eastAsia="楷体_GB2312" w:hint="eastAsia"/>
                <w:b/>
                <w:sz w:val="24"/>
              </w:rPr>
              <w:t>职业素养</w:t>
            </w:r>
          </w:p>
          <w:p w:rsidR="009E7341" w:rsidRDefault="009E7341" w:rsidP="00EF02E9">
            <w:pPr>
              <w:rPr>
                <w:rFonts w:ascii="楷体_GB2312" w:eastAsia="楷体_GB2312"/>
                <w:b/>
                <w:sz w:val="24"/>
              </w:rPr>
            </w:pPr>
            <w:r>
              <w:rPr>
                <w:rFonts w:ascii="楷体_GB2312" w:eastAsia="楷体_GB2312" w:hint="eastAsia"/>
                <w:b/>
                <w:sz w:val="24"/>
              </w:rPr>
              <w:t>各专业群：</w:t>
            </w:r>
          </w:p>
          <w:p w:rsidR="009E7341" w:rsidRDefault="009E7341" w:rsidP="00EF02E9">
            <w:pPr>
              <w:rPr>
                <w:rFonts w:ascii="楷体_GB2312" w:eastAsia="楷体_GB2312"/>
                <w:b/>
                <w:sz w:val="24"/>
              </w:rPr>
            </w:pPr>
          </w:p>
          <w:p w:rsidR="009E7341" w:rsidRDefault="009E7341" w:rsidP="00EF02E9">
            <w:pPr>
              <w:rPr>
                <w:rFonts w:ascii="楷体_GB2312" w:eastAsia="楷体_GB2312"/>
                <w:b/>
                <w:sz w:val="24"/>
              </w:rPr>
            </w:pPr>
            <w:r>
              <w:rPr>
                <w:rFonts w:ascii="楷体_GB2312" w:eastAsia="楷体_GB2312" w:hint="eastAsia"/>
                <w:b/>
                <w:sz w:val="24"/>
              </w:rPr>
              <w:t>六、</w:t>
            </w:r>
            <w:r w:rsidRPr="004972C1">
              <w:rPr>
                <w:rFonts w:ascii="楷体_GB2312" w:eastAsia="楷体_GB2312" w:hint="eastAsia"/>
                <w:b/>
                <w:sz w:val="24"/>
              </w:rPr>
              <w:t>职业发展</w:t>
            </w:r>
          </w:p>
          <w:p w:rsidR="009E7341" w:rsidRPr="00A15494" w:rsidRDefault="009E7341" w:rsidP="00EF02E9">
            <w:pPr>
              <w:rPr>
                <w:rFonts w:ascii="楷体_GB2312" w:eastAsia="楷体_GB2312"/>
                <w:b/>
                <w:color w:val="FF0000"/>
                <w:sz w:val="24"/>
              </w:rPr>
            </w:pPr>
            <w:r w:rsidRPr="00900523">
              <w:rPr>
                <w:rFonts w:ascii="楷体_GB2312" w:eastAsia="楷体_GB2312" w:hint="eastAsia"/>
                <w:b/>
                <w:color w:val="FF0000"/>
                <w:sz w:val="24"/>
              </w:rPr>
              <w:t>专业群</w:t>
            </w:r>
            <w:r>
              <w:rPr>
                <w:rFonts w:ascii="楷体_GB2312" w:eastAsia="楷体_GB2312" w:hint="eastAsia"/>
                <w:b/>
                <w:color w:val="FF0000"/>
                <w:sz w:val="24"/>
              </w:rPr>
              <w:t>、招就科、培鉴科：</w:t>
            </w:r>
          </w:p>
        </w:tc>
      </w:tr>
    </w:tbl>
    <w:p w:rsidR="009E7341" w:rsidRDefault="009E7341" w:rsidP="00AD1142">
      <w:pPr>
        <w:pStyle w:val="FootnoteText"/>
        <w:rPr>
          <w:rFonts w:ascii="宋体"/>
        </w:rPr>
      </w:pPr>
    </w:p>
    <w:p w:rsidR="009E7341" w:rsidRDefault="009E7341" w:rsidP="00AD1142">
      <w:pPr>
        <w:pStyle w:val="BodyTextIndent"/>
        <w:spacing w:after="0"/>
        <w:ind w:leftChars="0" w:left="0"/>
        <w:rPr>
          <w:rFonts w:ascii="仿宋_GB2312" w:eastAsia="仿宋_GB2312" w:hAnsi="宋体"/>
          <w:b/>
          <w:sz w:val="30"/>
          <w:szCs w:val="30"/>
        </w:rPr>
      </w:pPr>
      <w:r>
        <w:rPr>
          <w:rFonts w:ascii="仿宋_GB2312" w:eastAsia="仿宋_GB2312" w:hAnsi="宋体" w:hint="eastAsia"/>
          <w:b/>
          <w:sz w:val="30"/>
          <w:szCs w:val="30"/>
        </w:rPr>
        <w:t>四、管理保障</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9E7341" w:rsidRPr="004972C1" w:rsidTr="006C1AAF">
        <w:trPr>
          <w:trHeight w:val="13031"/>
          <w:jc w:val="center"/>
        </w:trPr>
        <w:tc>
          <w:tcPr>
            <w:tcW w:w="8472" w:type="dxa"/>
          </w:tcPr>
          <w:p w:rsidR="009E7341" w:rsidRPr="004972C1" w:rsidRDefault="009E7341" w:rsidP="006C1AAF">
            <w:pPr>
              <w:rPr>
                <w:rFonts w:ascii="楷体_GB2312" w:eastAsia="楷体_GB2312"/>
                <w:b/>
                <w:sz w:val="24"/>
              </w:rPr>
            </w:pPr>
            <w:r w:rsidRPr="004972C1">
              <w:rPr>
                <w:rFonts w:ascii="楷体_GB2312" w:eastAsia="楷体_GB2312" w:hint="eastAsia"/>
                <w:b/>
                <w:sz w:val="24"/>
              </w:rPr>
              <w:t>学校在学生管理工作的组织保障、制度保障、队伍保障、设施保障、经费保障等方面所做的工作。（不超过</w:t>
            </w:r>
            <w:r w:rsidRPr="004972C1">
              <w:rPr>
                <w:rFonts w:ascii="楷体_GB2312" w:eastAsia="楷体_GB2312"/>
                <w:b/>
                <w:sz w:val="24"/>
              </w:rPr>
              <w:t>2000</w:t>
            </w:r>
            <w:r w:rsidRPr="004972C1">
              <w:rPr>
                <w:rFonts w:ascii="楷体_GB2312" w:eastAsia="楷体_GB2312" w:hint="eastAsia"/>
                <w:b/>
                <w:sz w:val="24"/>
              </w:rPr>
              <w:t>字</w:t>
            </w:r>
            <w:r>
              <w:rPr>
                <w:rFonts w:ascii="宋体" w:hAnsi="宋体" w:cs="宋体" w:hint="eastAsia"/>
                <w:b/>
                <w:sz w:val="24"/>
              </w:rPr>
              <w:t>，附加支撑材料</w:t>
            </w:r>
            <w:r w:rsidRPr="004972C1">
              <w:rPr>
                <w:rFonts w:ascii="楷体_GB2312" w:eastAsia="楷体_GB2312" w:hint="eastAsia"/>
                <w:b/>
                <w:sz w:val="24"/>
              </w:rPr>
              <w:t>）</w:t>
            </w:r>
            <w:r>
              <w:rPr>
                <w:rFonts w:ascii="楷体_GB2312" w:eastAsia="楷体_GB2312" w:hint="eastAsia"/>
                <w:b/>
                <w:sz w:val="24"/>
              </w:rPr>
              <w:t>（周维官）</w:t>
            </w:r>
          </w:p>
        </w:tc>
      </w:tr>
    </w:tbl>
    <w:p w:rsidR="009E7341" w:rsidRDefault="009E7341" w:rsidP="00AD1142">
      <w:pPr>
        <w:pStyle w:val="FootnoteText"/>
        <w:rPr>
          <w:rFonts w:ascii="宋体"/>
        </w:rPr>
      </w:pPr>
    </w:p>
    <w:p w:rsidR="009E7341" w:rsidRDefault="009E7341" w:rsidP="00AD1142">
      <w:pPr>
        <w:pStyle w:val="BodyTextIndent"/>
        <w:spacing w:after="0"/>
        <w:ind w:leftChars="0" w:left="0"/>
        <w:rPr>
          <w:rFonts w:ascii="仿宋_GB2312" w:eastAsia="仿宋_GB2312" w:hAnsi="宋体"/>
          <w:b/>
          <w:sz w:val="30"/>
          <w:szCs w:val="30"/>
        </w:rPr>
      </w:pPr>
      <w:r>
        <w:rPr>
          <w:rFonts w:ascii="仿宋_GB2312" w:eastAsia="仿宋_GB2312" w:hAnsi="宋体" w:hint="eastAsia"/>
          <w:b/>
          <w:sz w:val="30"/>
          <w:szCs w:val="30"/>
        </w:rPr>
        <w:t>五、管理信息化</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9E7341" w:rsidRPr="004972C1" w:rsidTr="006C1AAF">
        <w:trPr>
          <w:trHeight w:val="13031"/>
          <w:jc w:val="center"/>
        </w:trPr>
        <w:tc>
          <w:tcPr>
            <w:tcW w:w="8472" w:type="dxa"/>
          </w:tcPr>
          <w:p w:rsidR="009E7341" w:rsidRPr="004972C1" w:rsidRDefault="009E7341" w:rsidP="006C1AAF">
            <w:pPr>
              <w:rPr>
                <w:rFonts w:ascii="楷体_GB2312" w:eastAsia="楷体_GB2312"/>
                <w:b/>
                <w:sz w:val="24"/>
              </w:rPr>
            </w:pPr>
            <w:r w:rsidRPr="004972C1">
              <w:rPr>
                <w:rFonts w:ascii="楷体_GB2312" w:eastAsia="楷体_GB2312" w:hint="eastAsia"/>
                <w:b/>
                <w:sz w:val="24"/>
              </w:rPr>
              <w:t>学校在充分利用信息技术进行学生管理方面所做的工作及成效。（不超过</w:t>
            </w:r>
            <w:r w:rsidRPr="004972C1">
              <w:rPr>
                <w:rFonts w:ascii="楷体_GB2312" w:eastAsia="楷体_GB2312"/>
                <w:b/>
                <w:sz w:val="24"/>
              </w:rPr>
              <w:t>1000</w:t>
            </w:r>
            <w:r w:rsidRPr="004972C1">
              <w:rPr>
                <w:rFonts w:ascii="楷体_GB2312" w:eastAsia="楷体_GB2312" w:hint="eastAsia"/>
                <w:b/>
                <w:sz w:val="24"/>
              </w:rPr>
              <w:t>字，附加支撑材料）</w:t>
            </w:r>
            <w:r>
              <w:rPr>
                <w:rFonts w:ascii="楷体_GB2312" w:eastAsia="楷体_GB2312" w:hint="eastAsia"/>
                <w:b/>
                <w:sz w:val="24"/>
              </w:rPr>
              <w:t>（鲁文斌）</w:t>
            </w:r>
          </w:p>
        </w:tc>
      </w:tr>
    </w:tbl>
    <w:p w:rsidR="009E7341" w:rsidRDefault="009E7341" w:rsidP="00AD1142">
      <w:pPr>
        <w:pStyle w:val="FootnoteText"/>
        <w:rPr>
          <w:rFonts w:ascii="宋体"/>
        </w:rPr>
      </w:pPr>
    </w:p>
    <w:p w:rsidR="009E7341" w:rsidRDefault="009E7341" w:rsidP="00AD1142">
      <w:pPr>
        <w:pStyle w:val="BodyTextIndent"/>
        <w:spacing w:after="0"/>
        <w:ind w:leftChars="0" w:left="0"/>
        <w:rPr>
          <w:rFonts w:ascii="仿宋_GB2312" w:eastAsia="仿宋_GB2312" w:hAnsi="宋体"/>
          <w:b/>
          <w:sz w:val="30"/>
          <w:szCs w:val="30"/>
        </w:rPr>
      </w:pPr>
      <w:r>
        <w:rPr>
          <w:rFonts w:ascii="仿宋_GB2312" w:eastAsia="仿宋_GB2312" w:hAnsi="宋体" w:hint="eastAsia"/>
          <w:b/>
          <w:sz w:val="30"/>
          <w:szCs w:val="30"/>
        </w:rPr>
        <w:t>六、管理成效</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9E7341" w:rsidRPr="004972C1" w:rsidTr="006C1AAF">
        <w:trPr>
          <w:trHeight w:val="13031"/>
          <w:jc w:val="center"/>
        </w:trPr>
        <w:tc>
          <w:tcPr>
            <w:tcW w:w="8472" w:type="dxa"/>
          </w:tcPr>
          <w:p w:rsidR="009E7341" w:rsidRPr="004972C1" w:rsidRDefault="009E7341" w:rsidP="006C1AAF">
            <w:pPr>
              <w:rPr>
                <w:rFonts w:ascii="楷体_GB2312" w:eastAsia="楷体_GB2312"/>
                <w:b/>
                <w:sz w:val="24"/>
              </w:rPr>
            </w:pPr>
            <w:r w:rsidRPr="004972C1">
              <w:rPr>
                <w:rFonts w:ascii="楷体_GB2312" w:eastAsia="楷体_GB2312"/>
                <w:b/>
                <w:sz w:val="24"/>
              </w:rPr>
              <w:t>1</w:t>
            </w:r>
            <w:r>
              <w:rPr>
                <w:rFonts w:ascii="宋体" w:cs="宋体"/>
                <w:b/>
                <w:sz w:val="24"/>
              </w:rPr>
              <w:t>.</w:t>
            </w:r>
            <w:r w:rsidRPr="004972C1">
              <w:rPr>
                <w:rFonts w:ascii="楷体_GB2312" w:eastAsia="楷体_GB2312" w:hint="eastAsia"/>
                <w:b/>
                <w:sz w:val="24"/>
              </w:rPr>
              <w:t>学校学生管理模式创新</w:t>
            </w:r>
            <w:r w:rsidRPr="003B7423">
              <w:rPr>
                <w:rFonts w:ascii="楷体_GB2312" w:eastAsia="楷体_GB2312" w:hint="eastAsia"/>
                <w:b/>
                <w:color w:val="FF0000"/>
                <w:sz w:val="24"/>
              </w:rPr>
              <w:t>（学生科）</w:t>
            </w:r>
            <w:r w:rsidRPr="004972C1">
              <w:rPr>
                <w:rFonts w:ascii="楷体_GB2312" w:eastAsia="楷体_GB2312" w:hint="eastAsia"/>
                <w:b/>
                <w:sz w:val="24"/>
              </w:rPr>
              <w:t>、人才培养质量提升的成效</w:t>
            </w:r>
            <w:r w:rsidRPr="003B7423">
              <w:rPr>
                <w:rFonts w:ascii="楷体_GB2312" w:eastAsia="楷体_GB2312" w:hint="eastAsia"/>
                <w:b/>
                <w:color w:val="FF0000"/>
                <w:sz w:val="24"/>
              </w:rPr>
              <w:t>（教务科）</w:t>
            </w:r>
            <w:r w:rsidRPr="004972C1">
              <w:rPr>
                <w:rFonts w:ascii="楷体_GB2312" w:eastAsia="楷体_GB2312" w:hint="eastAsia"/>
                <w:b/>
                <w:sz w:val="24"/>
              </w:rPr>
              <w:t>，包括学生管理模式研究创新</w:t>
            </w:r>
            <w:r w:rsidRPr="003B7423">
              <w:rPr>
                <w:rFonts w:ascii="楷体_GB2312" w:eastAsia="楷体_GB2312" w:hint="eastAsia"/>
                <w:b/>
                <w:color w:val="FF0000"/>
                <w:sz w:val="24"/>
              </w:rPr>
              <w:t>（学生科）</w:t>
            </w:r>
            <w:r w:rsidRPr="004972C1">
              <w:rPr>
                <w:rFonts w:ascii="楷体_GB2312" w:eastAsia="楷体_GB2312" w:hint="eastAsia"/>
                <w:b/>
                <w:sz w:val="24"/>
              </w:rPr>
              <w:t>、学生就业创业</w:t>
            </w:r>
            <w:r w:rsidRPr="003B7423">
              <w:rPr>
                <w:rFonts w:ascii="楷体_GB2312" w:eastAsia="楷体_GB2312" w:hint="eastAsia"/>
                <w:b/>
                <w:color w:val="FF0000"/>
                <w:sz w:val="24"/>
              </w:rPr>
              <w:t>（招就科）</w:t>
            </w:r>
            <w:r w:rsidRPr="004972C1">
              <w:rPr>
                <w:rFonts w:ascii="楷体_GB2312" w:eastAsia="楷体_GB2312" w:hint="eastAsia"/>
                <w:b/>
                <w:sz w:val="24"/>
              </w:rPr>
              <w:t>及其他标志性成果</w:t>
            </w:r>
            <w:r w:rsidRPr="003B7423">
              <w:rPr>
                <w:rFonts w:ascii="楷体_GB2312" w:eastAsia="楷体_GB2312" w:hint="eastAsia"/>
                <w:b/>
                <w:color w:val="FF0000"/>
                <w:sz w:val="24"/>
              </w:rPr>
              <w:t>（办公室）</w:t>
            </w:r>
            <w:r w:rsidRPr="004972C1">
              <w:rPr>
                <w:rFonts w:ascii="楷体_GB2312" w:eastAsia="楷体_GB2312" w:hint="eastAsia"/>
                <w:b/>
                <w:sz w:val="24"/>
              </w:rPr>
              <w:t>。（不超过</w:t>
            </w:r>
            <w:r w:rsidRPr="004972C1">
              <w:rPr>
                <w:rFonts w:ascii="楷体_GB2312" w:eastAsia="楷体_GB2312"/>
                <w:b/>
                <w:sz w:val="24"/>
              </w:rPr>
              <w:t>1000</w:t>
            </w:r>
            <w:r w:rsidRPr="004972C1">
              <w:rPr>
                <w:rFonts w:ascii="楷体_GB2312" w:eastAsia="楷体_GB2312" w:hint="eastAsia"/>
                <w:b/>
                <w:sz w:val="24"/>
              </w:rPr>
              <w:t>字，附加支撑材料）</w:t>
            </w:r>
          </w:p>
        </w:tc>
      </w:tr>
    </w:tbl>
    <w:p w:rsidR="009E7341" w:rsidRDefault="009E7341" w:rsidP="00AD1142">
      <w:pPr>
        <w:pStyle w:val="FootnoteText"/>
        <w:rPr>
          <w:rFonts w:ascii="宋体"/>
        </w:rPr>
      </w:pPr>
    </w:p>
    <w:p w:rsidR="009E7341" w:rsidRDefault="009E7341" w:rsidP="00AD1142">
      <w:pPr>
        <w:pStyle w:val="BodyTextIndent"/>
        <w:spacing w:after="0"/>
        <w:ind w:leftChars="0" w:left="0"/>
        <w:rPr>
          <w:rFonts w:ascii="仿宋_GB2312" w:eastAsia="仿宋_GB2312" w:hAnsi="宋体"/>
          <w:b/>
          <w:sz w:val="30"/>
          <w:szCs w:val="30"/>
        </w:rPr>
      </w:pPr>
      <w:r>
        <w:rPr>
          <w:rFonts w:ascii="仿宋_GB2312" w:eastAsia="仿宋_GB2312" w:hAnsi="宋体" w:hint="eastAsia"/>
          <w:b/>
          <w:sz w:val="30"/>
          <w:szCs w:val="30"/>
        </w:rPr>
        <w:t>七、特色创新</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9E7341" w:rsidRPr="004972C1" w:rsidTr="006C1AAF">
        <w:trPr>
          <w:trHeight w:val="13031"/>
          <w:jc w:val="center"/>
        </w:trPr>
        <w:tc>
          <w:tcPr>
            <w:tcW w:w="8472" w:type="dxa"/>
          </w:tcPr>
          <w:p w:rsidR="009E7341" w:rsidRPr="004972C1" w:rsidRDefault="009E7341" w:rsidP="006C1AAF">
            <w:pPr>
              <w:rPr>
                <w:rFonts w:ascii="楷体_GB2312" w:eastAsia="楷体_GB2312"/>
                <w:b/>
                <w:sz w:val="24"/>
              </w:rPr>
            </w:pPr>
            <w:r w:rsidRPr="004972C1">
              <w:rPr>
                <w:rFonts w:ascii="楷体_GB2312" w:eastAsia="楷体_GB2312" w:hint="eastAsia"/>
                <w:b/>
                <w:sz w:val="24"/>
              </w:rPr>
              <w:t>总结提炼学校学生管理的具有特色和创新的典型案例。</w:t>
            </w:r>
            <w:r w:rsidRPr="003B7423">
              <w:rPr>
                <w:rFonts w:ascii="楷体_GB2312" w:eastAsia="楷体_GB2312" w:hint="eastAsia"/>
                <w:b/>
                <w:color w:val="FF0000"/>
                <w:sz w:val="24"/>
              </w:rPr>
              <w:t>（</w:t>
            </w:r>
            <w:r>
              <w:rPr>
                <w:rFonts w:ascii="楷体_GB2312" w:eastAsia="楷体_GB2312" w:hint="eastAsia"/>
                <w:b/>
                <w:color w:val="FF0000"/>
                <w:sz w:val="24"/>
              </w:rPr>
              <w:t>周维官</w:t>
            </w:r>
            <w:r w:rsidRPr="003B7423">
              <w:rPr>
                <w:rFonts w:ascii="楷体_GB2312" w:eastAsia="楷体_GB2312" w:hint="eastAsia"/>
                <w:b/>
                <w:color w:val="FF0000"/>
                <w:sz w:val="24"/>
              </w:rPr>
              <w:t>）</w:t>
            </w:r>
            <w:r w:rsidRPr="004972C1">
              <w:rPr>
                <w:rFonts w:ascii="楷体_GB2312" w:eastAsia="楷体_GB2312" w:hint="eastAsia"/>
                <w:b/>
                <w:sz w:val="24"/>
              </w:rPr>
              <w:t>（</w:t>
            </w:r>
            <w:r>
              <w:rPr>
                <w:rFonts w:ascii="宋体" w:hAnsi="宋体" w:cs="宋体"/>
                <w:b/>
                <w:sz w:val="24"/>
              </w:rPr>
              <w:t>5</w:t>
            </w:r>
            <w:r w:rsidRPr="004972C1">
              <w:rPr>
                <w:rFonts w:ascii="楷体_GB2312" w:eastAsia="楷体_GB2312"/>
                <w:b/>
                <w:sz w:val="24"/>
              </w:rPr>
              <w:t>000</w:t>
            </w:r>
            <w:r w:rsidRPr="004972C1">
              <w:rPr>
                <w:rFonts w:ascii="楷体_GB2312" w:eastAsia="楷体_GB2312" w:hint="eastAsia"/>
                <w:b/>
                <w:sz w:val="24"/>
              </w:rPr>
              <w:t>字左右）</w:t>
            </w:r>
          </w:p>
        </w:tc>
      </w:tr>
    </w:tbl>
    <w:p w:rsidR="009E7341" w:rsidRDefault="009E7341" w:rsidP="00AD1142"/>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2"/>
      </w:tblGrid>
      <w:tr w:rsidR="009E7341" w:rsidRPr="004972C1" w:rsidTr="006C1AAF">
        <w:trPr>
          <w:trHeight w:val="559"/>
        </w:trPr>
        <w:tc>
          <w:tcPr>
            <w:tcW w:w="8522" w:type="dxa"/>
            <w:vAlign w:val="center"/>
          </w:tcPr>
          <w:p w:rsidR="009E7341" w:rsidRPr="004972C1" w:rsidRDefault="009E7341" w:rsidP="006C1AAF">
            <w:pPr>
              <w:jc w:val="center"/>
              <w:rPr>
                <w:rFonts w:ascii="黑体" w:eastAsia="黑体" w:hAnsi="黑体"/>
                <w:sz w:val="32"/>
                <w:szCs w:val="32"/>
              </w:rPr>
            </w:pPr>
            <w:r w:rsidRPr="004972C1">
              <w:rPr>
                <w:rFonts w:ascii="黑体" w:eastAsia="黑体" w:hAnsi="黑体" w:hint="eastAsia"/>
                <w:sz w:val="32"/>
                <w:szCs w:val="32"/>
              </w:rPr>
              <w:t>申报学校意见</w:t>
            </w:r>
          </w:p>
        </w:tc>
      </w:tr>
      <w:tr w:rsidR="009E7341" w:rsidRPr="004972C1" w:rsidTr="006C1AAF">
        <w:trPr>
          <w:trHeight w:val="5704"/>
        </w:trPr>
        <w:tc>
          <w:tcPr>
            <w:tcW w:w="8522" w:type="dxa"/>
            <w:vAlign w:val="center"/>
          </w:tcPr>
          <w:p w:rsidR="009E7341" w:rsidRPr="004972C1" w:rsidRDefault="009E7341" w:rsidP="006C1AAF">
            <w:pPr>
              <w:jc w:val="center"/>
              <w:rPr>
                <w:rFonts w:ascii="黑体" w:eastAsia="黑体" w:hAnsi="黑体"/>
                <w:sz w:val="32"/>
                <w:szCs w:val="32"/>
              </w:rPr>
            </w:pPr>
          </w:p>
          <w:p w:rsidR="009E7341" w:rsidRPr="004972C1" w:rsidRDefault="009E7341" w:rsidP="006C1AAF">
            <w:pPr>
              <w:jc w:val="center"/>
              <w:rPr>
                <w:rFonts w:ascii="黑体" w:eastAsia="黑体" w:hAnsi="黑体"/>
                <w:sz w:val="32"/>
                <w:szCs w:val="32"/>
              </w:rPr>
            </w:pPr>
          </w:p>
          <w:p w:rsidR="009E7341" w:rsidRPr="004972C1" w:rsidRDefault="009E7341" w:rsidP="006C1AAF">
            <w:pPr>
              <w:jc w:val="center"/>
              <w:rPr>
                <w:rFonts w:ascii="黑体" w:eastAsia="黑体" w:hAnsi="黑体"/>
                <w:sz w:val="32"/>
                <w:szCs w:val="32"/>
              </w:rPr>
            </w:pPr>
            <w:r w:rsidRPr="004972C1">
              <w:rPr>
                <w:rFonts w:ascii="黑体" w:eastAsia="黑体" w:hAnsi="黑体"/>
                <w:sz w:val="32"/>
                <w:szCs w:val="32"/>
              </w:rPr>
              <w:t xml:space="preserve">        </w:t>
            </w:r>
          </w:p>
          <w:p w:rsidR="009E7341" w:rsidRPr="004972C1" w:rsidRDefault="009E7341" w:rsidP="006C1AAF">
            <w:pPr>
              <w:jc w:val="center"/>
              <w:rPr>
                <w:rFonts w:ascii="黑体" w:eastAsia="黑体" w:hAnsi="黑体"/>
                <w:sz w:val="32"/>
                <w:szCs w:val="32"/>
              </w:rPr>
            </w:pPr>
          </w:p>
          <w:p w:rsidR="009E7341" w:rsidRPr="004972C1" w:rsidRDefault="009E7341" w:rsidP="006C1AAF">
            <w:pPr>
              <w:jc w:val="center"/>
              <w:rPr>
                <w:rFonts w:ascii="黑体" w:eastAsia="黑体" w:hAnsi="黑体"/>
                <w:sz w:val="32"/>
                <w:szCs w:val="32"/>
              </w:rPr>
            </w:pPr>
          </w:p>
          <w:p w:rsidR="009E7341" w:rsidRDefault="009E7341" w:rsidP="006C1AAF">
            <w:pPr>
              <w:jc w:val="center"/>
              <w:rPr>
                <w:rFonts w:ascii="仿宋" w:eastAsia="仿宋" w:hAnsi="仿宋" w:cs="仿宋"/>
                <w:sz w:val="28"/>
                <w:szCs w:val="28"/>
              </w:rPr>
            </w:pPr>
            <w:r w:rsidRPr="004972C1">
              <w:rPr>
                <w:rFonts w:ascii="黑体" w:eastAsia="黑体" w:hAnsi="黑体"/>
                <w:sz w:val="32"/>
                <w:szCs w:val="32"/>
              </w:rPr>
              <w:t xml:space="preserve">             </w:t>
            </w:r>
            <w:r>
              <w:rPr>
                <w:rFonts w:ascii="仿宋" w:eastAsia="仿宋" w:hAnsi="仿宋" w:cs="仿宋"/>
                <w:sz w:val="28"/>
                <w:szCs w:val="28"/>
              </w:rPr>
              <w:t xml:space="preserve"> </w:t>
            </w:r>
            <w:r>
              <w:rPr>
                <w:rFonts w:ascii="仿宋" w:eastAsia="仿宋" w:hAnsi="仿宋" w:cs="仿宋" w:hint="eastAsia"/>
                <w:sz w:val="28"/>
                <w:szCs w:val="28"/>
              </w:rPr>
              <w:t>盖章</w:t>
            </w:r>
          </w:p>
          <w:p w:rsidR="009E7341" w:rsidRPr="004972C1" w:rsidRDefault="009E7341" w:rsidP="006C1AAF">
            <w:pPr>
              <w:jc w:val="right"/>
              <w:rPr>
                <w:rFonts w:ascii="黑体" w:eastAsia="黑体" w:hAnsi="黑体"/>
                <w:sz w:val="32"/>
                <w:szCs w:val="32"/>
              </w:rPr>
            </w:pPr>
            <w:r>
              <w:rPr>
                <w:rFonts w:ascii="仿宋" w:eastAsia="仿宋" w:hAnsi="仿宋" w:cs="仿宋"/>
                <w:sz w:val="28"/>
                <w:szCs w:val="28"/>
              </w:rPr>
              <w:t xml:space="preserve">    </w:t>
            </w:r>
            <w:r>
              <w:rPr>
                <w:rFonts w:ascii="仿宋" w:eastAsia="仿宋" w:hAnsi="仿宋" w:cs="仿宋" w:hint="eastAsia"/>
                <w:sz w:val="28"/>
                <w:szCs w:val="28"/>
              </w:rPr>
              <w:t>年</w:t>
            </w:r>
            <w:r>
              <w:rPr>
                <w:rFonts w:ascii="仿宋" w:eastAsia="仿宋" w:hAnsi="仿宋" w:cs="仿宋"/>
                <w:sz w:val="28"/>
                <w:szCs w:val="28"/>
              </w:rPr>
              <w:t xml:space="preserve">    </w:t>
            </w:r>
            <w:r>
              <w:rPr>
                <w:rFonts w:ascii="仿宋" w:eastAsia="仿宋" w:hAnsi="仿宋" w:cs="仿宋" w:hint="eastAsia"/>
                <w:sz w:val="28"/>
                <w:szCs w:val="28"/>
              </w:rPr>
              <w:t>月</w:t>
            </w:r>
            <w:r>
              <w:rPr>
                <w:rFonts w:ascii="仿宋" w:eastAsia="仿宋" w:hAnsi="仿宋" w:cs="仿宋"/>
                <w:sz w:val="28"/>
                <w:szCs w:val="28"/>
              </w:rPr>
              <w:t xml:space="preserve">    </w:t>
            </w:r>
            <w:r>
              <w:rPr>
                <w:rFonts w:ascii="仿宋" w:eastAsia="仿宋" w:hAnsi="仿宋" w:cs="仿宋" w:hint="eastAsia"/>
                <w:sz w:val="28"/>
                <w:szCs w:val="28"/>
              </w:rPr>
              <w:t>日</w:t>
            </w:r>
          </w:p>
        </w:tc>
      </w:tr>
      <w:tr w:rsidR="009E7341" w:rsidRPr="004972C1" w:rsidTr="006C1AAF">
        <w:trPr>
          <w:trHeight w:val="536"/>
        </w:trPr>
        <w:tc>
          <w:tcPr>
            <w:tcW w:w="8522" w:type="dxa"/>
          </w:tcPr>
          <w:p w:rsidR="009E7341" w:rsidRPr="004972C1" w:rsidRDefault="009E7341" w:rsidP="006C1AAF">
            <w:pPr>
              <w:jc w:val="center"/>
              <w:rPr>
                <w:rFonts w:ascii="黑体" w:eastAsia="黑体" w:hAnsi="黑体"/>
                <w:sz w:val="32"/>
                <w:szCs w:val="32"/>
              </w:rPr>
            </w:pPr>
            <w:r w:rsidRPr="004972C1">
              <w:rPr>
                <w:rFonts w:ascii="黑体" w:eastAsia="黑体" w:hAnsi="黑体" w:hint="eastAsia"/>
                <w:sz w:val="32"/>
                <w:szCs w:val="32"/>
              </w:rPr>
              <w:t>省级教育行政部门意见</w:t>
            </w:r>
          </w:p>
        </w:tc>
      </w:tr>
      <w:tr w:rsidR="009E7341" w:rsidRPr="004972C1" w:rsidTr="006C1AAF">
        <w:trPr>
          <w:trHeight w:val="5377"/>
        </w:trPr>
        <w:tc>
          <w:tcPr>
            <w:tcW w:w="8522" w:type="dxa"/>
          </w:tcPr>
          <w:p w:rsidR="009E7341" w:rsidRPr="004972C1" w:rsidRDefault="009E7341" w:rsidP="006C1AAF"/>
          <w:p w:rsidR="009E7341" w:rsidRPr="004972C1" w:rsidRDefault="009E7341" w:rsidP="006C1AAF">
            <w:pPr>
              <w:rPr>
                <w:rFonts w:ascii="Times New Roman" w:hAnsi="Times New Roman"/>
              </w:rPr>
            </w:pPr>
          </w:p>
          <w:p w:rsidR="009E7341" w:rsidRPr="004972C1" w:rsidRDefault="009E7341" w:rsidP="006C1AAF">
            <w:pPr>
              <w:rPr>
                <w:rFonts w:ascii="Times New Roman" w:hAnsi="Times New Roman"/>
              </w:rPr>
            </w:pPr>
          </w:p>
          <w:p w:rsidR="009E7341" w:rsidRPr="004972C1" w:rsidRDefault="009E7341" w:rsidP="006C1AAF">
            <w:pPr>
              <w:rPr>
                <w:rFonts w:ascii="Times New Roman" w:hAnsi="Times New Roman"/>
              </w:rPr>
            </w:pPr>
          </w:p>
          <w:p w:rsidR="009E7341" w:rsidRPr="004972C1" w:rsidRDefault="009E7341" w:rsidP="006C1AAF">
            <w:pPr>
              <w:rPr>
                <w:rFonts w:ascii="Times New Roman" w:hAnsi="Times New Roman"/>
              </w:rPr>
            </w:pPr>
          </w:p>
          <w:p w:rsidR="009E7341" w:rsidRPr="004972C1" w:rsidRDefault="009E7341" w:rsidP="006C1AAF">
            <w:pPr>
              <w:rPr>
                <w:rFonts w:ascii="Times New Roman" w:hAnsi="Times New Roman"/>
              </w:rPr>
            </w:pPr>
          </w:p>
          <w:p w:rsidR="009E7341" w:rsidRPr="004972C1" w:rsidRDefault="009E7341" w:rsidP="006C1AAF">
            <w:pPr>
              <w:rPr>
                <w:rFonts w:ascii="Times New Roman" w:hAnsi="Times New Roman"/>
              </w:rPr>
            </w:pPr>
          </w:p>
          <w:p w:rsidR="009E7341" w:rsidRPr="004972C1" w:rsidRDefault="009E7341" w:rsidP="006C1AAF">
            <w:pPr>
              <w:rPr>
                <w:rFonts w:ascii="Times New Roman" w:hAnsi="Times New Roman"/>
              </w:rPr>
            </w:pPr>
          </w:p>
          <w:p w:rsidR="009E7341" w:rsidRPr="004972C1" w:rsidRDefault="009E7341" w:rsidP="006C1AAF">
            <w:pPr>
              <w:rPr>
                <w:rFonts w:ascii="Times New Roman" w:hAnsi="Times New Roman"/>
              </w:rPr>
            </w:pPr>
          </w:p>
          <w:p w:rsidR="009E7341" w:rsidRPr="004972C1" w:rsidRDefault="009E7341" w:rsidP="006C1AAF">
            <w:pPr>
              <w:rPr>
                <w:rFonts w:ascii="Times New Roman" w:hAnsi="Times New Roman"/>
              </w:rPr>
            </w:pPr>
          </w:p>
          <w:p w:rsidR="009E7341" w:rsidRPr="004972C1" w:rsidRDefault="009E7341" w:rsidP="006C1AAF">
            <w:pPr>
              <w:rPr>
                <w:rFonts w:ascii="Times New Roman" w:hAnsi="Times New Roman"/>
              </w:rPr>
            </w:pPr>
          </w:p>
          <w:p w:rsidR="009E7341" w:rsidRDefault="009E7341" w:rsidP="006C1AAF">
            <w:pPr>
              <w:jc w:val="center"/>
              <w:rPr>
                <w:rFonts w:ascii="仿宋" w:eastAsia="仿宋" w:hAnsi="仿宋" w:cs="仿宋"/>
                <w:sz w:val="28"/>
                <w:szCs w:val="28"/>
              </w:rPr>
            </w:pPr>
            <w:r w:rsidRPr="004972C1">
              <w:tab/>
              <w:t xml:space="preserve">                          </w:t>
            </w:r>
            <w:r>
              <w:rPr>
                <w:rFonts w:ascii="仿宋" w:eastAsia="仿宋" w:hAnsi="仿宋" w:cs="仿宋" w:hint="eastAsia"/>
                <w:sz w:val="28"/>
                <w:szCs w:val="28"/>
              </w:rPr>
              <w:t>盖章</w:t>
            </w:r>
          </w:p>
          <w:p w:rsidR="009E7341" w:rsidRPr="004972C1" w:rsidRDefault="009E7341" w:rsidP="006C1AAF">
            <w:pPr>
              <w:tabs>
                <w:tab w:val="left" w:pos="6322"/>
              </w:tabs>
              <w:jc w:val="right"/>
            </w:pPr>
            <w:r>
              <w:rPr>
                <w:rFonts w:ascii="仿宋" w:eastAsia="仿宋" w:hAnsi="仿宋" w:cs="仿宋"/>
                <w:sz w:val="28"/>
                <w:szCs w:val="28"/>
              </w:rPr>
              <w:t xml:space="preserve">    </w:t>
            </w:r>
            <w:r>
              <w:rPr>
                <w:rFonts w:ascii="仿宋" w:eastAsia="仿宋" w:hAnsi="仿宋" w:cs="仿宋" w:hint="eastAsia"/>
                <w:sz w:val="28"/>
                <w:szCs w:val="28"/>
              </w:rPr>
              <w:t>年</w:t>
            </w:r>
            <w:r>
              <w:rPr>
                <w:rFonts w:ascii="仿宋" w:eastAsia="仿宋" w:hAnsi="仿宋" w:cs="仿宋"/>
                <w:sz w:val="28"/>
                <w:szCs w:val="28"/>
              </w:rPr>
              <w:t xml:space="preserve">    </w:t>
            </w:r>
            <w:r>
              <w:rPr>
                <w:rFonts w:ascii="仿宋" w:eastAsia="仿宋" w:hAnsi="仿宋" w:cs="仿宋" w:hint="eastAsia"/>
                <w:sz w:val="28"/>
                <w:szCs w:val="28"/>
              </w:rPr>
              <w:t>月</w:t>
            </w:r>
            <w:r>
              <w:rPr>
                <w:rFonts w:ascii="仿宋" w:eastAsia="仿宋" w:hAnsi="仿宋" w:cs="仿宋"/>
                <w:sz w:val="28"/>
                <w:szCs w:val="28"/>
              </w:rPr>
              <w:t xml:space="preserve">    </w:t>
            </w:r>
            <w:r>
              <w:rPr>
                <w:rFonts w:ascii="仿宋" w:eastAsia="仿宋" w:hAnsi="仿宋" w:cs="仿宋" w:hint="eastAsia"/>
                <w:sz w:val="28"/>
                <w:szCs w:val="28"/>
              </w:rPr>
              <w:t>日</w:t>
            </w:r>
          </w:p>
        </w:tc>
      </w:tr>
    </w:tbl>
    <w:p w:rsidR="009E7341" w:rsidRDefault="009E7341" w:rsidP="00AD1142">
      <w:pPr>
        <w:widowControl/>
        <w:spacing w:line="600" w:lineRule="exact"/>
        <w:jc w:val="left"/>
        <w:rPr>
          <w:rFonts w:ascii="宋体" w:cs="宋体"/>
          <w:color w:val="000000"/>
        </w:rPr>
      </w:pPr>
    </w:p>
    <w:p w:rsidR="009E7341" w:rsidRDefault="009E7341" w:rsidP="00AD1142"/>
    <w:p w:rsidR="009E7341" w:rsidRDefault="009E7341" w:rsidP="00AD114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9" type="#_x0000_t75" style="position:absolute;left:0;text-align:left;margin-left:0;margin-top:34.8pt;width:595.5pt;height:716.4pt;z-index:251656192;visibility:visible;mso-position-horizontal-relative:page;mso-position-vertical-relative:page" o:allowoverlap="f">
            <v:imagedata r:id="rId11" o:title="" croptop="4110f" cropbottom="5666f"/>
            <w10:wrap type="topAndBottom" anchorx="page" anchory="page"/>
          </v:shape>
        </w:pict>
      </w:r>
    </w:p>
    <w:p w:rsidR="009E7341" w:rsidRDefault="009E7341" w:rsidP="00AD1142">
      <w:r>
        <w:rPr>
          <w:noProof/>
        </w:rPr>
        <w:pict>
          <v:shape id="Picture 76" o:spid="_x0000_s1030" type="#_x0000_t75" style="position:absolute;left:0;text-align:left;margin-left:0;margin-top:0;width:595.5pt;height:734.4pt;z-index:251657216;visibility:visible;mso-position-horizontal-relative:page;mso-position-vertical-relative:page" o:allowoverlap="f">
            <v:imagedata r:id="rId12" o:title="" cropbottom="8375f"/>
            <w10:wrap type="topAndBottom" anchorx="page" anchory="page"/>
          </v:shape>
        </w:pict>
      </w:r>
    </w:p>
    <w:p w:rsidR="009E7341" w:rsidRPr="00AD1142" w:rsidRDefault="009E7341" w:rsidP="00AD1142">
      <w:r>
        <w:rPr>
          <w:noProof/>
        </w:rPr>
        <w:pict>
          <v:shape id="Picture 83" o:spid="_x0000_s1031" type="#_x0000_t75" style="position:absolute;left:0;text-align:left;margin-left:0;margin-top:0;width:595.5pt;height:741.6pt;z-index:251658240;visibility:visible;mso-position-horizontal-relative:page;mso-position-vertical-relative:page" o:allowoverlap="f">
            <v:imagedata r:id="rId13" o:title="" cropbottom="7815f"/>
            <w10:wrap type="topAndBottom" anchorx="page" anchory="page"/>
          </v:shape>
        </w:pict>
      </w:r>
    </w:p>
    <w:sectPr w:rsidR="009E7341" w:rsidRPr="00AD1142" w:rsidSect="00AD114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341" w:rsidRDefault="009E7341" w:rsidP="002A4240">
      <w:r>
        <w:separator/>
      </w:r>
    </w:p>
  </w:endnote>
  <w:endnote w:type="continuationSeparator" w:id="0">
    <w:p w:rsidR="009E7341" w:rsidRDefault="009E7341" w:rsidP="002A42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方正小标宋简体">
    <w:altName w:val="仿宋_GB2312"/>
    <w:panose1 w:val="00000000000000000000"/>
    <w:charset w:val="86"/>
    <w:family w:val="script"/>
    <w:notTrueType/>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altName w:val="宋体"/>
    <w:panose1 w:val="00000000000000000000"/>
    <w:charset w:val="86"/>
    <w:family w:val="modern"/>
    <w:notTrueType/>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341" w:rsidRPr="00AD1142" w:rsidRDefault="009E7341">
    <w:pPr>
      <w:pStyle w:val="Footer"/>
      <w:rPr>
        <w:rFonts w:ascii="宋体"/>
        <w:sz w:val="28"/>
        <w:szCs w:val="28"/>
      </w:rPr>
    </w:pPr>
    <w:r w:rsidRPr="00AD1142">
      <w:rPr>
        <w:rFonts w:ascii="宋体" w:hAnsi="宋体" w:hint="eastAsia"/>
        <w:sz w:val="28"/>
        <w:szCs w:val="28"/>
      </w:rPr>
      <w:t>－</w:t>
    </w:r>
    <w:r w:rsidRPr="00AD1142">
      <w:rPr>
        <w:rFonts w:ascii="宋体" w:hAnsi="宋体"/>
        <w:sz w:val="28"/>
        <w:szCs w:val="28"/>
      </w:rPr>
      <w:fldChar w:fldCharType="begin"/>
    </w:r>
    <w:r w:rsidRPr="00AD1142">
      <w:rPr>
        <w:rFonts w:ascii="宋体" w:hAnsi="宋体"/>
        <w:sz w:val="28"/>
        <w:szCs w:val="28"/>
      </w:rPr>
      <w:instrText>PAGE   \* MERGEFORMAT</w:instrText>
    </w:r>
    <w:r w:rsidRPr="00AD1142">
      <w:rPr>
        <w:rFonts w:ascii="宋体" w:hAnsi="宋体"/>
        <w:sz w:val="28"/>
        <w:szCs w:val="28"/>
      </w:rPr>
      <w:fldChar w:fldCharType="separate"/>
    </w:r>
    <w:r w:rsidRPr="00B434F7">
      <w:rPr>
        <w:rFonts w:ascii="宋体" w:hAnsi="宋体"/>
        <w:noProof/>
        <w:sz w:val="28"/>
        <w:szCs w:val="28"/>
        <w:lang w:val="zh-CN"/>
      </w:rPr>
      <w:t>14</w:t>
    </w:r>
    <w:r w:rsidRPr="00AD1142">
      <w:rPr>
        <w:rFonts w:ascii="宋体" w:hAnsi="宋体"/>
        <w:sz w:val="28"/>
        <w:szCs w:val="28"/>
      </w:rPr>
      <w:fldChar w:fldCharType="end"/>
    </w:r>
    <w:r w:rsidRPr="00AD1142">
      <w:rPr>
        <w:rFonts w:ascii="宋体" w:hAnsi="宋体" w:hint="eastAsia"/>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341" w:rsidRPr="00AD1142" w:rsidRDefault="009E7341" w:rsidP="00AD1142">
    <w:pPr>
      <w:pStyle w:val="Footer"/>
      <w:jc w:val="right"/>
      <w:rPr>
        <w:rFonts w:ascii="宋体"/>
        <w:sz w:val="28"/>
        <w:szCs w:val="28"/>
      </w:rPr>
    </w:pPr>
    <w:r w:rsidRPr="00AD1142">
      <w:rPr>
        <w:rFonts w:ascii="宋体" w:hAnsi="宋体" w:hint="eastAsia"/>
        <w:sz w:val="28"/>
        <w:szCs w:val="28"/>
      </w:rPr>
      <w:t>－</w:t>
    </w:r>
    <w:r w:rsidRPr="00AD1142">
      <w:rPr>
        <w:rFonts w:ascii="宋体" w:hAnsi="宋体"/>
        <w:sz w:val="28"/>
        <w:szCs w:val="28"/>
      </w:rPr>
      <w:fldChar w:fldCharType="begin"/>
    </w:r>
    <w:r w:rsidRPr="00AD1142">
      <w:rPr>
        <w:rFonts w:ascii="宋体" w:hAnsi="宋体"/>
        <w:sz w:val="28"/>
        <w:szCs w:val="28"/>
      </w:rPr>
      <w:instrText>PAGE   \* MERGEFORMAT</w:instrText>
    </w:r>
    <w:r w:rsidRPr="00AD1142">
      <w:rPr>
        <w:rFonts w:ascii="宋体" w:hAnsi="宋体"/>
        <w:sz w:val="28"/>
        <w:szCs w:val="28"/>
      </w:rPr>
      <w:fldChar w:fldCharType="separate"/>
    </w:r>
    <w:r w:rsidRPr="00B434F7">
      <w:rPr>
        <w:rFonts w:ascii="宋体" w:hAnsi="宋体"/>
        <w:noProof/>
        <w:sz w:val="28"/>
        <w:szCs w:val="28"/>
        <w:lang w:val="zh-CN"/>
      </w:rPr>
      <w:t>13</w:t>
    </w:r>
    <w:r w:rsidRPr="00AD1142">
      <w:rPr>
        <w:rFonts w:ascii="宋体" w:hAnsi="宋体"/>
        <w:sz w:val="28"/>
        <w:szCs w:val="28"/>
      </w:rPr>
      <w:fldChar w:fldCharType="end"/>
    </w:r>
    <w:r w:rsidRPr="00AD1142">
      <w:rPr>
        <w:rFonts w:ascii="宋体" w:hAnsi="宋体" w:hint="eastAsia"/>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341" w:rsidRDefault="009E7341" w:rsidP="002A4240">
      <w:r>
        <w:separator/>
      </w:r>
    </w:p>
  </w:footnote>
  <w:footnote w:type="continuationSeparator" w:id="0">
    <w:p w:rsidR="009E7341" w:rsidRDefault="009E7341" w:rsidP="002A42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E0C4204"/>
    <w:multiLevelType w:val="singleLevel"/>
    <w:tmpl w:val="DE0C4204"/>
    <w:lvl w:ilvl="0">
      <w:start w:val="1"/>
      <w:numFmt w:val="decimal"/>
      <w:suff w:val="nothing"/>
      <w:lvlText w:val="%1．"/>
      <w:lvlJc w:val="left"/>
      <w:rPr>
        <w:rFonts w:cs="Times New Roman"/>
      </w:rPr>
    </w:lvl>
  </w:abstractNum>
  <w:abstractNum w:abstractNumId="1">
    <w:nsid w:val="57F34CF0"/>
    <w:multiLevelType w:val="hybridMultilevel"/>
    <w:tmpl w:val="1F3CAC82"/>
    <w:lvl w:ilvl="0" w:tplc="75A4AD70">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600858BC"/>
    <w:multiLevelType w:val="hybridMultilevel"/>
    <w:tmpl w:val="5D7E380A"/>
    <w:lvl w:ilvl="0" w:tplc="40788CAE">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6B35"/>
    <w:rsid w:val="00027309"/>
    <w:rsid w:val="0002794E"/>
    <w:rsid w:val="00043F55"/>
    <w:rsid w:val="000604DE"/>
    <w:rsid w:val="0009210C"/>
    <w:rsid w:val="000A1B2F"/>
    <w:rsid w:val="000E0E98"/>
    <w:rsid w:val="0010355F"/>
    <w:rsid w:val="00132E17"/>
    <w:rsid w:val="001414CB"/>
    <w:rsid w:val="001419B5"/>
    <w:rsid w:val="00164623"/>
    <w:rsid w:val="001A39A4"/>
    <w:rsid w:val="001A665E"/>
    <w:rsid w:val="001B153C"/>
    <w:rsid w:val="001C0751"/>
    <w:rsid w:val="001D1892"/>
    <w:rsid w:val="00203304"/>
    <w:rsid w:val="0027044F"/>
    <w:rsid w:val="00280038"/>
    <w:rsid w:val="002A4240"/>
    <w:rsid w:val="002F0757"/>
    <w:rsid w:val="003654AF"/>
    <w:rsid w:val="003B7423"/>
    <w:rsid w:val="00461E85"/>
    <w:rsid w:val="00473201"/>
    <w:rsid w:val="004972C1"/>
    <w:rsid w:val="004F2F8B"/>
    <w:rsid w:val="00503D9E"/>
    <w:rsid w:val="00506FDD"/>
    <w:rsid w:val="005203BA"/>
    <w:rsid w:val="0052781B"/>
    <w:rsid w:val="00576229"/>
    <w:rsid w:val="00585735"/>
    <w:rsid w:val="005B55BD"/>
    <w:rsid w:val="005B7EC2"/>
    <w:rsid w:val="005F2A6B"/>
    <w:rsid w:val="006C1AAF"/>
    <w:rsid w:val="006C49F7"/>
    <w:rsid w:val="00751243"/>
    <w:rsid w:val="00767828"/>
    <w:rsid w:val="00767EB9"/>
    <w:rsid w:val="007805A6"/>
    <w:rsid w:val="007928E6"/>
    <w:rsid w:val="007A0AE7"/>
    <w:rsid w:val="007E128F"/>
    <w:rsid w:val="00815399"/>
    <w:rsid w:val="00826DE2"/>
    <w:rsid w:val="00831E17"/>
    <w:rsid w:val="00836069"/>
    <w:rsid w:val="00840914"/>
    <w:rsid w:val="00852156"/>
    <w:rsid w:val="00877C4A"/>
    <w:rsid w:val="008E4249"/>
    <w:rsid w:val="008E77A5"/>
    <w:rsid w:val="00900523"/>
    <w:rsid w:val="00931B7C"/>
    <w:rsid w:val="00976123"/>
    <w:rsid w:val="009B07D6"/>
    <w:rsid w:val="009C16F9"/>
    <w:rsid w:val="009E7341"/>
    <w:rsid w:val="009F1068"/>
    <w:rsid w:val="00A01733"/>
    <w:rsid w:val="00A15494"/>
    <w:rsid w:val="00A270DF"/>
    <w:rsid w:val="00A41198"/>
    <w:rsid w:val="00A51311"/>
    <w:rsid w:val="00A67819"/>
    <w:rsid w:val="00A96013"/>
    <w:rsid w:val="00AB6B35"/>
    <w:rsid w:val="00AD1142"/>
    <w:rsid w:val="00AD2FB9"/>
    <w:rsid w:val="00AE1295"/>
    <w:rsid w:val="00AF26DB"/>
    <w:rsid w:val="00AF551B"/>
    <w:rsid w:val="00B118FB"/>
    <w:rsid w:val="00B12D8D"/>
    <w:rsid w:val="00B434F7"/>
    <w:rsid w:val="00B83A90"/>
    <w:rsid w:val="00BD124C"/>
    <w:rsid w:val="00BE435F"/>
    <w:rsid w:val="00BF7830"/>
    <w:rsid w:val="00C27201"/>
    <w:rsid w:val="00C3221D"/>
    <w:rsid w:val="00C364E6"/>
    <w:rsid w:val="00CA3777"/>
    <w:rsid w:val="00D1636B"/>
    <w:rsid w:val="00D2063A"/>
    <w:rsid w:val="00D3018F"/>
    <w:rsid w:val="00D42BA0"/>
    <w:rsid w:val="00D5728A"/>
    <w:rsid w:val="00D729CD"/>
    <w:rsid w:val="00DC5F83"/>
    <w:rsid w:val="00E23641"/>
    <w:rsid w:val="00E87D30"/>
    <w:rsid w:val="00E915AB"/>
    <w:rsid w:val="00ED2F42"/>
    <w:rsid w:val="00EF02E9"/>
    <w:rsid w:val="00F10E63"/>
    <w:rsid w:val="00F21175"/>
    <w:rsid w:val="00F31992"/>
    <w:rsid w:val="00F94296"/>
    <w:rsid w:val="00FA7F9D"/>
    <w:rsid w:val="00FB69CC"/>
    <w:rsid w:val="00FE541A"/>
    <w:rsid w:val="00FF51BE"/>
    <w:rsid w:val="123319D6"/>
    <w:rsid w:val="26D12992"/>
    <w:rsid w:val="623A3B8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5BD"/>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B55B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5B55BD"/>
    <w:rPr>
      <w:rFonts w:cs="Times New Roman"/>
      <w:sz w:val="18"/>
      <w:szCs w:val="18"/>
    </w:rPr>
  </w:style>
  <w:style w:type="paragraph" w:styleId="Header">
    <w:name w:val="header"/>
    <w:basedOn w:val="Normal"/>
    <w:link w:val="HeaderChar"/>
    <w:uiPriority w:val="99"/>
    <w:rsid w:val="005B55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5B55BD"/>
    <w:rPr>
      <w:rFonts w:cs="Times New Roman"/>
      <w:sz w:val="18"/>
      <w:szCs w:val="18"/>
    </w:rPr>
  </w:style>
  <w:style w:type="character" w:styleId="Hyperlink">
    <w:name w:val="Hyperlink"/>
    <w:basedOn w:val="DefaultParagraphFont"/>
    <w:uiPriority w:val="99"/>
    <w:rsid w:val="005B55BD"/>
    <w:rPr>
      <w:rFonts w:cs="Times New Roman"/>
      <w:color w:val="0000FF"/>
      <w:u w:val="single"/>
    </w:rPr>
  </w:style>
  <w:style w:type="paragraph" w:styleId="ListParagraph">
    <w:name w:val="List Paragraph"/>
    <w:basedOn w:val="Normal"/>
    <w:uiPriority w:val="99"/>
    <w:qFormat/>
    <w:rsid w:val="005B55BD"/>
    <w:pPr>
      <w:ind w:firstLineChars="200" w:firstLine="420"/>
    </w:pPr>
  </w:style>
  <w:style w:type="paragraph" w:styleId="Date">
    <w:name w:val="Date"/>
    <w:basedOn w:val="Normal"/>
    <w:next w:val="Normal"/>
    <w:link w:val="DateChar"/>
    <w:uiPriority w:val="99"/>
    <w:semiHidden/>
    <w:rsid w:val="008E4249"/>
    <w:pPr>
      <w:ind w:leftChars="2500" w:left="100"/>
    </w:pPr>
  </w:style>
  <w:style w:type="character" w:customStyle="1" w:styleId="DateChar">
    <w:name w:val="Date Char"/>
    <w:basedOn w:val="DefaultParagraphFont"/>
    <w:link w:val="Date"/>
    <w:uiPriority w:val="99"/>
    <w:semiHidden/>
    <w:locked/>
    <w:rsid w:val="008E4249"/>
    <w:rPr>
      <w:rFonts w:cs="Times New Roman"/>
      <w:kern w:val="2"/>
      <w:sz w:val="22"/>
      <w:szCs w:val="22"/>
    </w:rPr>
  </w:style>
  <w:style w:type="paragraph" w:styleId="BalloonText">
    <w:name w:val="Balloon Text"/>
    <w:basedOn w:val="Normal"/>
    <w:link w:val="BalloonTextChar"/>
    <w:uiPriority w:val="99"/>
    <w:semiHidden/>
    <w:rsid w:val="008E4249"/>
    <w:rPr>
      <w:sz w:val="18"/>
      <w:szCs w:val="18"/>
    </w:rPr>
  </w:style>
  <w:style w:type="character" w:customStyle="1" w:styleId="BalloonTextChar">
    <w:name w:val="Balloon Text Char"/>
    <w:basedOn w:val="DefaultParagraphFont"/>
    <w:link w:val="BalloonText"/>
    <w:uiPriority w:val="99"/>
    <w:semiHidden/>
    <w:locked/>
    <w:rsid w:val="008E4249"/>
    <w:rPr>
      <w:rFonts w:cs="Times New Roman"/>
      <w:kern w:val="2"/>
      <w:sz w:val="18"/>
      <w:szCs w:val="18"/>
    </w:rPr>
  </w:style>
  <w:style w:type="paragraph" w:styleId="BodyTextIndent">
    <w:name w:val="Body Text Indent"/>
    <w:basedOn w:val="Normal"/>
    <w:link w:val="BodyTextIndentChar"/>
    <w:uiPriority w:val="99"/>
    <w:rsid w:val="00AD1142"/>
    <w:pPr>
      <w:spacing w:after="120"/>
      <w:ind w:leftChars="200" w:left="420"/>
    </w:pPr>
    <w:rPr>
      <w:kern w:val="0"/>
      <w:sz w:val="20"/>
      <w:szCs w:val="24"/>
    </w:rPr>
  </w:style>
  <w:style w:type="character" w:customStyle="1" w:styleId="BodyTextIndentChar">
    <w:name w:val="Body Text Indent Char"/>
    <w:basedOn w:val="DefaultParagraphFont"/>
    <w:link w:val="BodyTextIndent"/>
    <w:uiPriority w:val="99"/>
    <w:locked/>
    <w:rsid w:val="00AD1142"/>
    <w:rPr>
      <w:rFonts w:cs="Times New Roman"/>
      <w:sz w:val="24"/>
      <w:szCs w:val="24"/>
    </w:rPr>
  </w:style>
  <w:style w:type="paragraph" w:styleId="FootnoteText">
    <w:name w:val="footnote text"/>
    <w:basedOn w:val="Normal"/>
    <w:link w:val="FootnoteTextChar"/>
    <w:uiPriority w:val="99"/>
    <w:rsid w:val="00AD1142"/>
    <w:pPr>
      <w:snapToGrid w:val="0"/>
      <w:jc w:val="left"/>
    </w:pPr>
    <w:rPr>
      <w:kern w:val="0"/>
      <w:sz w:val="18"/>
      <w:szCs w:val="18"/>
    </w:rPr>
  </w:style>
  <w:style w:type="character" w:customStyle="1" w:styleId="FootnoteTextChar">
    <w:name w:val="Footnote Text Char"/>
    <w:basedOn w:val="DefaultParagraphFont"/>
    <w:link w:val="FootnoteText"/>
    <w:uiPriority w:val="99"/>
    <w:locked/>
    <w:rsid w:val="00AD1142"/>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nzcc908@163.com"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zcc906@163.com"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212</TotalTime>
  <Pages>16</Pages>
  <Words>435</Words>
  <Characters>2480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19</cp:revision>
  <cp:lastPrinted>2018-12-11T00:56:00Z</cp:lastPrinted>
  <dcterms:created xsi:type="dcterms:W3CDTF">2018-12-06T07:52:00Z</dcterms:created>
  <dcterms:modified xsi:type="dcterms:W3CDTF">2018-12-11T01:01:00Z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